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B50A" w14:textId="1E2388E6" w:rsidR="00BC2A5A" w:rsidRPr="00B76C89" w:rsidRDefault="0083098A" w:rsidP="00B76C89">
      <w:pPr>
        <w:pStyle w:val="NoSpacing"/>
        <w:rPr>
          <w:rFonts w:ascii="Gotham Book" w:hAnsi="Gotham Book"/>
          <w:b/>
          <w:bCs/>
          <w:sz w:val="20"/>
          <w:szCs w:val="20"/>
        </w:rPr>
      </w:pPr>
      <w:r w:rsidRPr="00B76C89">
        <w:rPr>
          <w:rFonts w:ascii="Gotham Book" w:hAnsi="Gotham Book"/>
          <w:b/>
          <w:bCs/>
          <w:sz w:val="20"/>
          <w:szCs w:val="20"/>
        </w:rPr>
        <w:t>ARTIST</w:t>
      </w:r>
      <w:r w:rsidR="00796069" w:rsidRPr="00B76C89">
        <w:rPr>
          <w:rFonts w:ascii="Gotham Book" w:hAnsi="Gotham Book"/>
          <w:b/>
          <w:bCs/>
          <w:sz w:val="20"/>
          <w:szCs w:val="20"/>
        </w:rPr>
        <w:t xml:space="preserve"> </w:t>
      </w:r>
      <w:r w:rsidR="00AC7334" w:rsidRPr="00B76C89">
        <w:rPr>
          <w:rFonts w:ascii="Gotham Book" w:hAnsi="Gotham Book"/>
          <w:b/>
          <w:bCs/>
          <w:sz w:val="20"/>
          <w:szCs w:val="20"/>
        </w:rPr>
        <w:t xml:space="preserve">OPPORTUNITY </w:t>
      </w:r>
      <w:r w:rsidR="000407B3" w:rsidRPr="00B76C89">
        <w:rPr>
          <w:rFonts w:ascii="Gotham Book" w:hAnsi="Gotham Book"/>
          <w:b/>
          <w:bCs/>
          <w:sz w:val="20"/>
          <w:szCs w:val="20"/>
        </w:rPr>
        <w:t xml:space="preserve"> </w:t>
      </w:r>
    </w:p>
    <w:p w14:paraId="0CA2D89A" w14:textId="7E1CA43A" w:rsidR="00405749" w:rsidRPr="00B76C89" w:rsidRDefault="00A17139" w:rsidP="00B76C89">
      <w:pPr>
        <w:pStyle w:val="NoSpacing"/>
        <w:rPr>
          <w:rFonts w:ascii="Gotham Book" w:hAnsi="Gotham Book"/>
          <w:b/>
          <w:bCs/>
          <w:sz w:val="20"/>
          <w:szCs w:val="20"/>
        </w:rPr>
      </w:pPr>
      <w:r w:rsidRPr="00A17139">
        <w:rPr>
          <w:rFonts w:ascii="Gotham Book" w:hAnsi="Gotham Book"/>
          <w:bCs/>
          <w:sz w:val="20"/>
          <w:szCs w:val="20"/>
        </w:rPr>
        <w:t>#LetsCreateArt2026</w:t>
      </w:r>
      <w:r>
        <w:rPr>
          <w:rFonts w:ascii="Gotham Book" w:hAnsi="Gotham Book"/>
          <w:bCs/>
          <w:sz w:val="20"/>
          <w:szCs w:val="20"/>
        </w:rPr>
        <w:t xml:space="preserve"> </w:t>
      </w:r>
      <w:r w:rsidR="00AC7334" w:rsidRPr="00B76C89">
        <w:rPr>
          <w:rFonts w:ascii="Gotham Book" w:hAnsi="Gotham Book"/>
          <w:b/>
          <w:bCs/>
          <w:sz w:val="20"/>
          <w:szCs w:val="20"/>
        </w:rPr>
        <w:t>at Watts Gallery</w:t>
      </w:r>
    </w:p>
    <w:p w14:paraId="4466C92B" w14:textId="282375F5" w:rsidR="00DE2E09" w:rsidRPr="00B76C89" w:rsidRDefault="0083098A" w:rsidP="00B76C89">
      <w:pPr>
        <w:pStyle w:val="NoSpacing"/>
        <w:rPr>
          <w:rFonts w:ascii="Gotham Book" w:hAnsi="Gotham Book"/>
          <w:bCs/>
          <w:sz w:val="20"/>
          <w:szCs w:val="20"/>
        </w:rPr>
      </w:pPr>
      <w:r w:rsidRPr="00B76C89">
        <w:rPr>
          <w:rFonts w:ascii="Gotham Book" w:hAnsi="Gotham Book"/>
          <w:bCs/>
          <w:sz w:val="20"/>
          <w:szCs w:val="20"/>
        </w:rPr>
        <w:br/>
      </w:r>
      <w:r w:rsidR="00A277F3" w:rsidRPr="00B76C89">
        <w:rPr>
          <w:rFonts w:ascii="Gotham Book" w:hAnsi="Gotham Book"/>
          <w:bCs/>
          <w:sz w:val="20"/>
          <w:szCs w:val="20"/>
        </w:rPr>
        <w:t>We are</w:t>
      </w:r>
      <w:r w:rsidRPr="00B76C89">
        <w:rPr>
          <w:rFonts w:ascii="Gotham Book" w:hAnsi="Gotham Book"/>
          <w:bCs/>
          <w:sz w:val="20"/>
          <w:szCs w:val="20"/>
        </w:rPr>
        <w:t xml:space="preserve"> </w:t>
      </w:r>
      <w:r w:rsidR="00AC7334" w:rsidRPr="00B76C89">
        <w:rPr>
          <w:rFonts w:ascii="Gotham Book" w:hAnsi="Gotham Book"/>
          <w:bCs/>
          <w:sz w:val="20"/>
          <w:szCs w:val="20"/>
        </w:rPr>
        <w:t>looking to work with two artists to deliver drop-in family activit</w:t>
      </w:r>
      <w:r w:rsidR="006464BB">
        <w:rPr>
          <w:rFonts w:ascii="Gotham Book" w:hAnsi="Gotham Book"/>
          <w:bCs/>
          <w:sz w:val="20"/>
          <w:szCs w:val="20"/>
        </w:rPr>
        <w:t>ies</w:t>
      </w:r>
      <w:r w:rsidR="00AC7334" w:rsidRPr="00B76C89">
        <w:rPr>
          <w:rFonts w:ascii="Gotham Book" w:hAnsi="Gotham Book"/>
          <w:bCs/>
          <w:sz w:val="20"/>
          <w:szCs w:val="20"/>
        </w:rPr>
        <w:t xml:space="preserve"> as part of our popular half-term Family Days. </w:t>
      </w:r>
    </w:p>
    <w:p w14:paraId="64C0FC13" w14:textId="77777777" w:rsidR="00B76C89" w:rsidRDefault="00B76C89" w:rsidP="00B76C89">
      <w:pPr>
        <w:pStyle w:val="NoSpacing"/>
        <w:rPr>
          <w:rFonts w:ascii="Gotham Book" w:hAnsi="Gotham Book"/>
          <w:bCs/>
          <w:sz w:val="20"/>
          <w:szCs w:val="20"/>
        </w:rPr>
      </w:pPr>
    </w:p>
    <w:p w14:paraId="638A7BF6" w14:textId="31676A60" w:rsidR="00A17139" w:rsidRPr="00B76C89" w:rsidRDefault="00A17139" w:rsidP="00B76C89">
      <w:pPr>
        <w:pStyle w:val="NoSpacing"/>
        <w:rPr>
          <w:rFonts w:ascii="Gotham Book" w:hAnsi="Gotham Book"/>
          <w:bCs/>
          <w:sz w:val="20"/>
          <w:szCs w:val="20"/>
        </w:rPr>
      </w:pPr>
      <w:r w:rsidRPr="00A17139">
        <w:rPr>
          <w:rFonts w:ascii="Gotham Book" w:hAnsi="Gotham Book"/>
          <w:bCs/>
          <w:sz w:val="20"/>
          <w:szCs w:val="20"/>
        </w:rPr>
        <w:t>@Engagevisualart’s theme for 2026 is ‘Let’s Create Art ‘Let’s Create Art inspiring everyone to create art’, running from 1-28 February 2026. In its fourth year, the Let’s Create Art campaign is a sector-led initiative designed to provide children and young people across the UK with high quality art engagement encounters and opportunities.</w:t>
      </w:r>
    </w:p>
    <w:p w14:paraId="798151F3" w14:textId="77777777" w:rsidR="00B76C89" w:rsidRPr="00B76C89" w:rsidRDefault="00B76C89" w:rsidP="00B76C89">
      <w:pPr>
        <w:pStyle w:val="NoSpacing"/>
        <w:rPr>
          <w:rFonts w:ascii="Gotham Book" w:hAnsi="Gotham Book"/>
          <w:bCs/>
          <w:sz w:val="20"/>
          <w:szCs w:val="20"/>
        </w:rPr>
      </w:pPr>
    </w:p>
    <w:p w14:paraId="06052968" w14:textId="291A8587" w:rsidR="0048211D" w:rsidRPr="00B76C89" w:rsidRDefault="00AC7334" w:rsidP="00B76C89">
      <w:pPr>
        <w:pStyle w:val="NoSpacing"/>
        <w:rPr>
          <w:rFonts w:ascii="Gotham Book" w:hAnsi="Gotham Book"/>
          <w:b/>
          <w:sz w:val="20"/>
          <w:szCs w:val="20"/>
        </w:rPr>
      </w:pPr>
      <w:r w:rsidRPr="00B76C89">
        <w:rPr>
          <w:rFonts w:ascii="Gotham Book" w:hAnsi="Gotham Book"/>
          <w:b/>
          <w:sz w:val="20"/>
          <w:szCs w:val="20"/>
        </w:rPr>
        <w:t xml:space="preserve">The opportunity </w:t>
      </w:r>
    </w:p>
    <w:p w14:paraId="4D746CD8" w14:textId="77777777" w:rsidR="00B76C89" w:rsidRPr="00B76C89" w:rsidRDefault="00B76C89" w:rsidP="00B76C89">
      <w:pPr>
        <w:pStyle w:val="NoSpacing"/>
        <w:rPr>
          <w:rFonts w:ascii="Gotham Book" w:hAnsi="Gotham Book"/>
          <w:bCs/>
          <w:sz w:val="20"/>
          <w:szCs w:val="20"/>
        </w:rPr>
      </w:pPr>
    </w:p>
    <w:p w14:paraId="1012B0C7" w14:textId="7099A530" w:rsidR="00AC7334" w:rsidRDefault="00AC7334" w:rsidP="00B76C89">
      <w:pPr>
        <w:pStyle w:val="NoSpacing"/>
        <w:rPr>
          <w:rFonts w:ascii="Gotham Book" w:hAnsi="Gotham Book"/>
          <w:sz w:val="20"/>
          <w:szCs w:val="20"/>
        </w:rPr>
      </w:pPr>
      <w:r w:rsidRPr="00B76C89">
        <w:rPr>
          <w:rFonts w:ascii="Gotham Book" w:hAnsi="Gotham Book"/>
          <w:sz w:val="20"/>
          <w:szCs w:val="20"/>
        </w:rPr>
        <w:t xml:space="preserve">We are looking to work with two artists who have not </w:t>
      </w:r>
      <w:r w:rsidR="00B76C89" w:rsidRPr="00B76C89">
        <w:rPr>
          <w:rFonts w:ascii="Gotham Book" w:hAnsi="Gotham Book"/>
          <w:sz w:val="20"/>
          <w:szCs w:val="20"/>
        </w:rPr>
        <w:t>worked with</w:t>
      </w:r>
      <w:r w:rsidRPr="00B76C89">
        <w:rPr>
          <w:rFonts w:ascii="Gotham Book" w:hAnsi="Gotham Book"/>
          <w:sz w:val="20"/>
          <w:szCs w:val="20"/>
        </w:rPr>
        <w:t xml:space="preserve"> Watts Gallery</w:t>
      </w:r>
      <w:r w:rsidR="00B76C89" w:rsidRPr="00B76C89">
        <w:rPr>
          <w:rFonts w:ascii="Gotham Book" w:hAnsi="Gotham Book"/>
          <w:sz w:val="20"/>
          <w:szCs w:val="20"/>
        </w:rPr>
        <w:t xml:space="preserve"> before</w:t>
      </w:r>
      <w:r w:rsidRPr="00B76C89">
        <w:rPr>
          <w:rFonts w:ascii="Gotham Book" w:hAnsi="Gotham Book"/>
          <w:sz w:val="20"/>
          <w:szCs w:val="20"/>
        </w:rPr>
        <w:t xml:space="preserve">, who will co-devise and deliver </w:t>
      </w:r>
      <w:r w:rsidR="001233F6">
        <w:rPr>
          <w:rFonts w:ascii="Gotham Book" w:hAnsi="Gotham Book"/>
          <w:sz w:val="20"/>
          <w:szCs w:val="20"/>
        </w:rPr>
        <w:t>two</w:t>
      </w:r>
      <w:r w:rsidRPr="00B76C89">
        <w:rPr>
          <w:rFonts w:ascii="Gotham Book" w:hAnsi="Gotham Book"/>
          <w:sz w:val="20"/>
          <w:szCs w:val="20"/>
        </w:rPr>
        <w:t xml:space="preserve"> drop-in activit</w:t>
      </w:r>
      <w:r w:rsidR="001233F6">
        <w:rPr>
          <w:rFonts w:ascii="Gotham Book" w:hAnsi="Gotham Book"/>
          <w:sz w:val="20"/>
          <w:szCs w:val="20"/>
        </w:rPr>
        <w:t>ies</w:t>
      </w:r>
      <w:r w:rsidRPr="00B76C89">
        <w:rPr>
          <w:rFonts w:ascii="Gotham Book" w:hAnsi="Gotham Book"/>
          <w:sz w:val="20"/>
          <w:szCs w:val="20"/>
        </w:rPr>
        <w:t xml:space="preserve"> supporting children and family visitors to create </w:t>
      </w:r>
      <w:r w:rsidR="00A277F3" w:rsidRPr="00B76C89">
        <w:rPr>
          <w:rFonts w:ascii="Gotham Book" w:hAnsi="Gotham Book"/>
          <w:sz w:val="20"/>
          <w:szCs w:val="20"/>
        </w:rPr>
        <w:t xml:space="preserve">a </w:t>
      </w:r>
      <w:r w:rsidRPr="00B76C89">
        <w:rPr>
          <w:rFonts w:ascii="Gotham Book" w:eastAsiaTheme="minorHAnsi" w:hAnsi="Gotham Book" w:cstheme="minorBidi"/>
          <w:sz w:val="20"/>
          <w:szCs w:val="20"/>
        </w:rPr>
        <w:t>collaborative artwork</w:t>
      </w:r>
      <w:r w:rsidRPr="00B76C89">
        <w:rPr>
          <w:rFonts w:ascii="Gotham Book" w:hAnsi="Gotham Book"/>
          <w:sz w:val="20"/>
          <w:szCs w:val="20"/>
        </w:rPr>
        <w:t xml:space="preserve"> inspired by India's festival of </w:t>
      </w:r>
      <w:proofErr w:type="spellStart"/>
      <w:r w:rsidRPr="00B76C89">
        <w:rPr>
          <w:rFonts w:ascii="Gotham Book" w:hAnsi="Gotham Book"/>
          <w:sz w:val="20"/>
          <w:szCs w:val="20"/>
        </w:rPr>
        <w:t>colour</w:t>
      </w:r>
      <w:proofErr w:type="spellEnd"/>
      <w:r w:rsidRPr="00B76C89">
        <w:rPr>
          <w:rFonts w:ascii="Gotham Book" w:hAnsi="Gotham Book"/>
          <w:sz w:val="20"/>
          <w:szCs w:val="20"/>
        </w:rPr>
        <w:t>. Th</w:t>
      </w:r>
      <w:r w:rsidR="001233F6">
        <w:rPr>
          <w:rFonts w:ascii="Gotham Book" w:hAnsi="Gotham Book"/>
          <w:sz w:val="20"/>
          <w:szCs w:val="20"/>
        </w:rPr>
        <w:t>e</w:t>
      </w:r>
      <w:r w:rsidRPr="00B76C89">
        <w:rPr>
          <w:rFonts w:ascii="Gotham Book" w:hAnsi="Gotham Book"/>
          <w:sz w:val="20"/>
          <w:szCs w:val="20"/>
        </w:rPr>
        <w:t xml:space="preserve"> activit</w:t>
      </w:r>
      <w:r w:rsidR="001233F6">
        <w:rPr>
          <w:rFonts w:ascii="Gotham Book" w:hAnsi="Gotham Book"/>
          <w:sz w:val="20"/>
          <w:szCs w:val="20"/>
        </w:rPr>
        <w:t>ies</w:t>
      </w:r>
      <w:r w:rsidRPr="00B76C89">
        <w:rPr>
          <w:rFonts w:ascii="Gotham Book" w:hAnsi="Gotham Book"/>
          <w:sz w:val="20"/>
          <w:szCs w:val="20"/>
        </w:rPr>
        <w:t xml:space="preserve"> will be part of our wider Family Day activity (</w:t>
      </w:r>
      <w:hyperlink r:id="rId8" w:history="1">
        <w:r w:rsidRPr="00B76C89">
          <w:rPr>
            <w:rStyle w:val="Hyperlink"/>
            <w:rFonts w:ascii="Gotham Book" w:hAnsi="Gotham Book" w:cs="Arial"/>
            <w:color w:val="auto"/>
            <w:sz w:val="20"/>
            <w:szCs w:val="20"/>
          </w:rPr>
          <w:t>February half term family days | Watts Gallery</w:t>
        </w:r>
      </w:hyperlink>
      <w:r w:rsidRPr="00B76C89">
        <w:rPr>
          <w:rFonts w:ascii="Gotham Book" w:hAnsi="Gotham Book"/>
          <w:sz w:val="20"/>
          <w:szCs w:val="20"/>
        </w:rPr>
        <w:t xml:space="preserve">), inspired by our exhibition </w:t>
      </w:r>
      <w:r w:rsidRPr="00B76C89">
        <w:rPr>
          <w:rFonts w:ascii="Gotham Book" w:hAnsi="Gotham Book"/>
          <w:i/>
          <w:iCs/>
          <w:sz w:val="20"/>
          <w:szCs w:val="20"/>
        </w:rPr>
        <w:t xml:space="preserve">Women of Influence: The Pattle Sisters. </w:t>
      </w:r>
      <w:r w:rsidRPr="00B76C89">
        <w:rPr>
          <w:rFonts w:ascii="Gotham Book" w:hAnsi="Gotham Book"/>
          <w:sz w:val="20"/>
          <w:szCs w:val="20"/>
        </w:rPr>
        <w:t xml:space="preserve">Through the days families will be supported to play, explore, and make art in a celebration bursting with festival spirit. </w:t>
      </w:r>
    </w:p>
    <w:p w14:paraId="79781E3F" w14:textId="77777777" w:rsidR="006464BB" w:rsidRPr="00C72671" w:rsidRDefault="006464BB" w:rsidP="00B76C89">
      <w:pPr>
        <w:pStyle w:val="NoSpacing"/>
        <w:rPr>
          <w:rFonts w:ascii="Gotham Book" w:hAnsi="Gotham Book"/>
          <w:sz w:val="20"/>
          <w:szCs w:val="20"/>
        </w:rPr>
      </w:pPr>
    </w:p>
    <w:p w14:paraId="739309EB" w14:textId="4E59B2B8" w:rsidR="0059315B" w:rsidRPr="00C72671" w:rsidRDefault="006464BB" w:rsidP="0059315B">
      <w:pPr>
        <w:pStyle w:val="NoSpacing"/>
        <w:rPr>
          <w:rFonts w:ascii="Gotham Book" w:hAnsi="Gotham Book"/>
          <w:sz w:val="20"/>
          <w:szCs w:val="20"/>
        </w:rPr>
      </w:pPr>
      <w:r w:rsidRPr="00C72671">
        <w:rPr>
          <w:rFonts w:ascii="Gotham Book" w:hAnsi="Gotham Book"/>
          <w:b/>
          <w:bCs/>
          <w:sz w:val="20"/>
          <w:szCs w:val="20"/>
        </w:rPr>
        <w:t xml:space="preserve">Activity 1: </w:t>
      </w:r>
      <w:r w:rsidR="0059315B" w:rsidRPr="00C72671">
        <w:rPr>
          <w:rFonts w:ascii="Gotham Book" w:hAnsi="Gotham Book"/>
          <w:sz w:val="20"/>
          <w:szCs w:val="20"/>
          <w:lang w:val="en-GB"/>
        </w:rPr>
        <w:t xml:space="preserve">Inspired by India's festival of colour, create a giant collaborative artwork </w:t>
      </w:r>
      <w:r w:rsidR="00A90059" w:rsidRPr="00C72671">
        <w:rPr>
          <w:rFonts w:ascii="Gotham Book" w:hAnsi="Gotham Book"/>
          <w:sz w:val="20"/>
          <w:szCs w:val="20"/>
          <w:lang w:val="en-GB"/>
        </w:rPr>
        <w:t xml:space="preserve">under </w:t>
      </w:r>
      <w:r w:rsidR="00A90059" w:rsidRPr="00C72671">
        <w:rPr>
          <w:rFonts w:ascii="Gotham Book" w:hAnsi="Gotham Book"/>
          <w:i/>
          <w:iCs/>
          <w:sz w:val="20"/>
          <w:szCs w:val="20"/>
          <w:lang w:val="en-GB"/>
        </w:rPr>
        <w:t>Tent</w:t>
      </w:r>
      <w:r w:rsidR="00A90059" w:rsidRPr="00C72671">
        <w:rPr>
          <w:rFonts w:ascii="Gotham Book" w:hAnsi="Gotham Book"/>
          <w:sz w:val="20"/>
          <w:szCs w:val="20"/>
          <w:lang w:val="en-GB"/>
        </w:rPr>
        <w:t xml:space="preserve"> </w:t>
      </w:r>
      <w:r w:rsidR="0059315B" w:rsidRPr="00C72671">
        <w:rPr>
          <w:rFonts w:ascii="Gotham Book" w:hAnsi="Gotham Book"/>
          <w:sz w:val="20"/>
          <w:szCs w:val="20"/>
          <w:lang w:val="en-GB"/>
        </w:rPr>
        <w:t xml:space="preserve">using </w:t>
      </w:r>
      <w:r w:rsidR="000F14DC" w:rsidRPr="00C72671">
        <w:rPr>
          <w:rFonts w:ascii="Gotham Book" w:hAnsi="Gotham Book"/>
          <w:sz w:val="20"/>
          <w:szCs w:val="20"/>
          <w:lang w:val="en-GB"/>
        </w:rPr>
        <w:t xml:space="preserve">vibrant </w:t>
      </w:r>
      <w:r w:rsidR="0059315B" w:rsidRPr="00C72671">
        <w:rPr>
          <w:rFonts w:ascii="Gotham Book" w:hAnsi="Gotham Book"/>
          <w:sz w:val="20"/>
          <w:szCs w:val="20"/>
          <w:lang w:val="en-GB"/>
        </w:rPr>
        <w:t>powder paints.</w:t>
      </w:r>
      <w:r w:rsidR="00C72671" w:rsidRPr="00C72671">
        <w:rPr>
          <w:rFonts w:ascii="Gotham Book" w:hAnsi="Gotham Book"/>
          <w:sz w:val="20"/>
          <w:szCs w:val="20"/>
          <w:lang w:val="en-GB"/>
        </w:rPr>
        <w:t xml:space="preserve"> (drop-in, outdoors, under cover) </w:t>
      </w:r>
    </w:p>
    <w:p w14:paraId="1FF71961" w14:textId="77777777" w:rsidR="0059315B" w:rsidRPr="00C72671" w:rsidRDefault="0059315B" w:rsidP="00B76C89">
      <w:pPr>
        <w:pStyle w:val="NoSpacing"/>
        <w:rPr>
          <w:rFonts w:ascii="Gotham Book" w:hAnsi="Gotham Book"/>
          <w:b/>
          <w:bCs/>
          <w:sz w:val="20"/>
          <w:szCs w:val="20"/>
        </w:rPr>
      </w:pPr>
    </w:p>
    <w:p w14:paraId="5913CCEA" w14:textId="0E2FF026" w:rsidR="00B76C89" w:rsidRPr="00C72671" w:rsidRDefault="006464BB" w:rsidP="00B76C89">
      <w:pPr>
        <w:pStyle w:val="NoSpacing"/>
        <w:rPr>
          <w:rFonts w:ascii="Gotham Book" w:hAnsi="Gotham Book"/>
          <w:b/>
          <w:bCs/>
          <w:sz w:val="20"/>
          <w:szCs w:val="20"/>
        </w:rPr>
      </w:pPr>
      <w:r w:rsidRPr="00C72671">
        <w:rPr>
          <w:rFonts w:ascii="Gotham Book" w:hAnsi="Gotham Book"/>
          <w:b/>
          <w:bCs/>
          <w:sz w:val="20"/>
          <w:szCs w:val="20"/>
        </w:rPr>
        <w:t xml:space="preserve">Activity 2: </w:t>
      </w:r>
      <w:r w:rsidR="000F14DC" w:rsidRPr="00C72671">
        <w:rPr>
          <w:rFonts w:ascii="Gotham Book" w:hAnsi="Gotham Book"/>
          <w:sz w:val="20"/>
          <w:szCs w:val="20"/>
        </w:rPr>
        <w:t xml:space="preserve">Create beautiful mandalas on the walls of our </w:t>
      </w:r>
      <w:r w:rsidR="000F14DC" w:rsidRPr="00C72671">
        <w:rPr>
          <w:rFonts w:ascii="Gotham Book" w:hAnsi="Gotham Book"/>
          <w:i/>
          <w:iCs/>
          <w:sz w:val="20"/>
          <w:szCs w:val="20"/>
        </w:rPr>
        <w:t>Artist in Residence</w:t>
      </w:r>
      <w:r w:rsidR="000F14DC" w:rsidRPr="00C72671">
        <w:rPr>
          <w:rFonts w:ascii="Gotham Book" w:hAnsi="Gotham Book"/>
          <w:sz w:val="20"/>
          <w:szCs w:val="20"/>
        </w:rPr>
        <w:t xml:space="preserve"> studio using repeating shapes and patterns. You can also design your own colourful rangoli — a festive floor art made with bright sand, traditionally created during Hindu festivals and celebrations to welcome guests and bring good luck.</w:t>
      </w:r>
      <w:r w:rsidR="00C72671" w:rsidRPr="00C72671">
        <w:rPr>
          <w:rFonts w:ascii="Gotham Book" w:hAnsi="Gotham Book"/>
          <w:sz w:val="20"/>
          <w:szCs w:val="20"/>
        </w:rPr>
        <w:t xml:space="preserve"> (drop-in, indoors)</w:t>
      </w:r>
    </w:p>
    <w:p w14:paraId="7BE43CAD" w14:textId="77777777" w:rsidR="000F14DC" w:rsidRPr="00B76C89" w:rsidRDefault="000F14DC" w:rsidP="00B76C89">
      <w:pPr>
        <w:pStyle w:val="NoSpacing"/>
        <w:rPr>
          <w:rFonts w:ascii="Gotham Book" w:hAnsi="Gotham Book"/>
          <w:sz w:val="20"/>
          <w:szCs w:val="20"/>
        </w:rPr>
      </w:pPr>
    </w:p>
    <w:p w14:paraId="5CFC664A" w14:textId="02FD580F" w:rsidR="006464BB" w:rsidRPr="006464BB" w:rsidRDefault="006464BB" w:rsidP="00B76C89">
      <w:pPr>
        <w:pStyle w:val="NoSpacing"/>
        <w:rPr>
          <w:rFonts w:ascii="Gotham Book" w:hAnsi="Gotham Book"/>
          <w:b/>
          <w:bCs/>
          <w:sz w:val="20"/>
          <w:szCs w:val="20"/>
        </w:rPr>
      </w:pPr>
      <w:r w:rsidRPr="006464BB">
        <w:rPr>
          <w:rFonts w:ascii="Gotham Book" w:hAnsi="Gotham Book"/>
          <w:b/>
          <w:bCs/>
          <w:sz w:val="20"/>
          <w:szCs w:val="20"/>
        </w:rPr>
        <w:t>Dates</w:t>
      </w:r>
      <w:r>
        <w:rPr>
          <w:rFonts w:ascii="Gotham Book" w:hAnsi="Gotham Book"/>
          <w:b/>
          <w:bCs/>
          <w:sz w:val="20"/>
          <w:szCs w:val="20"/>
        </w:rPr>
        <w:t>:</w:t>
      </w:r>
    </w:p>
    <w:p w14:paraId="68FBD516" w14:textId="5F7A7188" w:rsidR="006464BB" w:rsidRDefault="006464BB" w:rsidP="00B76C89">
      <w:pPr>
        <w:pStyle w:val="NoSpacing"/>
        <w:numPr>
          <w:ilvl w:val="0"/>
          <w:numId w:val="9"/>
        </w:numPr>
        <w:rPr>
          <w:rFonts w:ascii="Gotham Book" w:hAnsi="Gotham Book"/>
          <w:sz w:val="20"/>
          <w:szCs w:val="20"/>
        </w:rPr>
      </w:pPr>
      <w:r>
        <w:rPr>
          <w:rFonts w:ascii="Gotham Book" w:hAnsi="Gotham Book"/>
          <w:sz w:val="20"/>
          <w:szCs w:val="20"/>
        </w:rPr>
        <w:t xml:space="preserve">One 90-minute planning meeting, online in week </w:t>
      </w:r>
      <w:r w:rsidRPr="00C72671">
        <w:rPr>
          <w:rFonts w:ascii="Gotham Book" w:hAnsi="Gotham Book"/>
          <w:sz w:val="20"/>
          <w:szCs w:val="20"/>
        </w:rPr>
        <w:t>beginning 2 February 2026</w:t>
      </w:r>
    </w:p>
    <w:p w14:paraId="15B973A8" w14:textId="65D701A7" w:rsidR="006464BB" w:rsidRDefault="006464BB" w:rsidP="00B76C89">
      <w:pPr>
        <w:pStyle w:val="NoSpacing"/>
        <w:numPr>
          <w:ilvl w:val="0"/>
          <w:numId w:val="9"/>
        </w:numPr>
        <w:rPr>
          <w:rFonts w:ascii="Gotham Book" w:hAnsi="Gotham Book"/>
          <w:sz w:val="20"/>
          <w:szCs w:val="20"/>
        </w:rPr>
      </w:pPr>
      <w:r w:rsidRPr="006464BB">
        <w:rPr>
          <w:rFonts w:ascii="Gotham Book" w:hAnsi="Gotham Book"/>
          <w:sz w:val="20"/>
          <w:szCs w:val="20"/>
        </w:rPr>
        <w:t>Half a day of activity setup on T</w:t>
      </w:r>
      <w:r w:rsidR="006018E5">
        <w:rPr>
          <w:rFonts w:ascii="Gotham Book" w:hAnsi="Gotham Book"/>
          <w:sz w:val="20"/>
          <w:szCs w:val="20"/>
        </w:rPr>
        <w:t>hursday</w:t>
      </w:r>
      <w:r w:rsidRPr="006464BB">
        <w:rPr>
          <w:rFonts w:ascii="Gotham Book" w:hAnsi="Gotham Book"/>
          <w:sz w:val="20"/>
          <w:szCs w:val="20"/>
        </w:rPr>
        <w:t xml:space="preserve"> 1</w:t>
      </w:r>
      <w:r w:rsidR="006018E5">
        <w:rPr>
          <w:rFonts w:ascii="Gotham Book" w:hAnsi="Gotham Book"/>
          <w:sz w:val="20"/>
          <w:szCs w:val="20"/>
        </w:rPr>
        <w:t>2</w:t>
      </w:r>
      <w:r w:rsidRPr="006464BB">
        <w:rPr>
          <w:rFonts w:ascii="Gotham Book" w:hAnsi="Gotham Book"/>
          <w:sz w:val="20"/>
          <w:szCs w:val="20"/>
        </w:rPr>
        <w:t xml:space="preserve"> February at Watts Gallery</w:t>
      </w:r>
    </w:p>
    <w:p w14:paraId="00C7D7F4" w14:textId="77777777" w:rsidR="006464BB" w:rsidRDefault="006464BB" w:rsidP="00B76C89">
      <w:pPr>
        <w:pStyle w:val="NoSpacing"/>
        <w:numPr>
          <w:ilvl w:val="0"/>
          <w:numId w:val="9"/>
        </w:numPr>
        <w:rPr>
          <w:rFonts w:ascii="Gotham Book" w:hAnsi="Gotham Book"/>
          <w:sz w:val="20"/>
          <w:szCs w:val="20"/>
        </w:rPr>
      </w:pPr>
      <w:r w:rsidRPr="006464BB">
        <w:rPr>
          <w:rFonts w:ascii="Gotham Book" w:hAnsi="Gotham Book"/>
          <w:sz w:val="20"/>
          <w:szCs w:val="20"/>
        </w:rPr>
        <w:t xml:space="preserve">Activity delivery on </w:t>
      </w:r>
      <w:r w:rsidR="00AC7334" w:rsidRPr="006464BB">
        <w:rPr>
          <w:rFonts w:ascii="Gotham Book" w:hAnsi="Gotham Book"/>
          <w:sz w:val="20"/>
          <w:szCs w:val="20"/>
        </w:rPr>
        <w:t xml:space="preserve">Wednesday 18 and Thursday 19 February </w:t>
      </w:r>
    </w:p>
    <w:p w14:paraId="5C3BCD5D" w14:textId="77777777" w:rsidR="006464BB" w:rsidRDefault="006464BB" w:rsidP="006464BB">
      <w:pPr>
        <w:pStyle w:val="NoSpacing"/>
        <w:rPr>
          <w:rFonts w:ascii="Gotham Book" w:hAnsi="Gotham Book"/>
          <w:sz w:val="20"/>
          <w:szCs w:val="20"/>
        </w:rPr>
      </w:pPr>
    </w:p>
    <w:p w14:paraId="1B6E2C5E" w14:textId="7D4247AE" w:rsidR="0048211D" w:rsidRPr="006464BB" w:rsidRDefault="00AC7334" w:rsidP="006464BB">
      <w:pPr>
        <w:pStyle w:val="NoSpacing"/>
        <w:rPr>
          <w:rFonts w:ascii="Gotham Book" w:hAnsi="Gotham Book"/>
          <w:sz w:val="20"/>
          <w:szCs w:val="20"/>
        </w:rPr>
      </w:pPr>
      <w:r w:rsidRPr="006464BB">
        <w:rPr>
          <w:rFonts w:ascii="Gotham Book" w:hAnsi="Gotham Book"/>
          <w:b/>
          <w:bCs/>
          <w:sz w:val="20"/>
          <w:szCs w:val="20"/>
        </w:rPr>
        <w:t>Fee</w:t>
      </w:r>
      <w:r w:rsidRPr="006464BB">
        <w:rPr>
          <w:rFonts w:ascii="Gotham Book" w:hAnsi="Gotham Book"/>
          <w:sz w:val="20"/>
          <w:szCs w:val="20"/>
        </w:rPr>
        <w:t xml:space="preserve">: £500 for each artist </w:t>
      </w:r>
    </w:p>
    <w:p w14:paraId="1DAA8E83" w14:textId="77777777" w:rsidR="00A277F3" w:rsidRPr="00B76C89" w:rsidRDefault="00A277F3" w:rsidP="00B76C89">
      <w:pPr>
        <w:pStyle w:val="NoSpacing"/>
        <w:rPr>
          <w:rFonts w:ascii="Gotham Book" w:hAnsi="Gotham Book"/>
          <w:sz w:val="20"/>
          <w:szCs w:val="20"/>
        </w:rPr>
      </w:pPr>
    </w:p>
    <w:p w14:paraId="314CE4B5" w14:textId="77777777" w:rsidR="006464BB" w:rsidRDefault="006464BB" w:rsidP="00B76C89">
      <w:pPr>
        <w:pStyle w:val="NoSpacing"/>
        <w:rPr>
          <w:rFonts w:ascii="Gotham Book" w:hAnsi="Gotham Book"/>
          <w:b/>
          <w:sz w:val="20"/>
          <w:szCs w:val="20"/>
        </w:rPr>
      </w:pPr>
    </w:p>
    <w:p w14:paraId="06399798" w14:textId="4C27E36F" w:rsidR="00B76C89" w:rsidRPr="00B76C89" w:rsidRDefault="00796069" w:rsidP="00B76C89">
      <w:pPr>
        <w:pStyle w:val="NoSpacing"/>
        <w:rPr>
          <w:rFonts w:ascii="Gotham Book" w:hAnsi="Gotham Book"/>
          <w:b/>
          <w:sz w:val="20"/>
          <w:szCs w:val="20"/>
        </w:rPr>
      </w:pPr>
      <w:r w:rsidRPr="00B76C89">
        <w:rPr>
          <w:rFonts w:ascii="Gotham Book" w:hAnsi="Gotham Book"/>
          <w:b/>
          <w:sz w:val="20"/>
          <w:szCs w:val="20"/>
        </w:rPr>
        <w:t>The details</w:t>
      </w:r>
    </w:p>
    <w:p w14:paraId="634EEA73" w14:textId="295D9569" w:rsidR="00A277F3" w:rsidRPr="00B76C89" w:rsidRDefault="0083098A" w:rsidP="00B76C89">
      <w:pPr>
        <w:pStyle w:val="NoSpacing"/>
        <w:rPr>
          <w:rFonts w:ascii="Gotham Book" w:hAnsi="Gotham Book"/>
          <w:sz w:val="20"/>
          <w:szCs w:val="20"/>
        </w:rPr>
      </w:pPr>
      <w:r w:rsidRPr="00B76C89">
        <w:rPr>
          <w:rFonts w:ascii="Gotham Book" w:hAnsi="Gotham Book"/>
          <w:sz w:val="20"/>
          <w:szCs w:val="20"/>
        </w:rPr>
        <w:br/>
      </w:r>
      <w:r w:rsidR="00A277F3" w:rsidRPr="00B76C89">
        <w:rPr>
          <w:rFonts w:ascii="Gotham Book" w:hAnsi="Gotham Book"/>
          <w:sz w:val="20"/>
          <w:szCs w:val="20"/>
        </w:rPr>
        <w:t>The successful artists will:</w:t>
      </w:r>
    </w:p>
    <w:p w14:paraId="3F15AC7E" w14:textId="77777777" w:rsidR="00A277F3" w:rsidRPr="00B76C89" w:rsidRDefault="00A277F3" w:rsidP="00B76C89">
      <w:pPr>
        <w:pStyle w:val="NoSpacing"/>
        <w:rPr>
          <w:rFonts w:ascii="Gotham Book" w:hAnsi="Gotham Book"/>
          <w:sz w:val="20"/>
          <w:szCs w:val="20"/>
        </w:rPr>
      </w:pPr>
    </w:p>
    <w:p w14:paraId="76CC2745" w14:textId="26F16301" w:rsidR="00BC2A5A" w:rsidRPr="00B76C89" w:rsidRDefault="00A277F3" w:rsidP="00B76C89">
      <w:pPr>
        <w:pStyle w:val="NoSpacing"/>
        <w:numPr>
          <w:ilvl w:val="0"/>
          <w:numId w:val="8"/>
        </w:numPr>
        <w:rPr>
          <w:rFonts w:ascii="Gotham Book" w:hAnsi="Gotham Book"/>
          <w:sz w:val="20"/>
          <w:szCs w:val="20"/>
        </w:rPr>
      </w:pPr>
      <w:r w:rsidRPr="00B76C89">
        <w:rPr>
          <w:rFonts w:ascii="Gotham Book" w:hAnsi="Gotham Book"/>
          <w:sz w:val="20"/>
          <w:szCs w:val="20"/>
        </w:rPr>
        <w:t xml:space="preserve">Work </w:t>
      </w:r>
      <w:r w:rsidR="001233F6">
        <w:rPr>
          <w:rFonts w:ascii="Gotham Book" w:hAnsi="Gotham Book"/>
          <w:sz w:val="20"/>
          <w:szCs w:val="20"/>
        </w:rPr>
        <w:t xml:space="preserve">with the Watts Engagement team </w:t>
      </w:r>
      <w:r w:rsidRPr="00B76C89">
        <w:rPr>
          <w:rFonts w:ascii="Gotham Book" w:hAnsi="Gotham Book"/>
          <w:sz w:val="20"/>
          <w:szCs w:val="20"/>
        </w:rPr>
        <w:t xml:space="preserve">to </w:t>
      </w:r>
      <w:r w:rsidR="00CD5989" w:rsidRPr="00B76C89">
        <w:rPr>
          <w:rFonts w:ascii="Gotham Book" w:hAnsi="Gotham Book"/>
          <w:sz w:val="20"/>
          <w:szCs w:val="20"/>
        </w:rPr>
        <w:t xml:space="preserve">plan and </w:t>
      </w:r>
      <w:r w:rsidR="0083098A" w:rsidRPr="00B76C89">
        <w:rPr>
          <w:rFonts w:ascii="Gotham Book" w:hAnsi="Gotham Book"/>
          <w:sz w:val="20"/>
          <w:szCs w:val="20"/>
        </w:rPr>
        <w:t xml:space="preserve">deliver </w:t>
      </w:r>
      <w:r w:rsidRPr="00B76C89">
        <w:rPr>
          <w:rFonts w:ascii="Gotham Book" w:hAnsi="Gotham Book"/>
          <w:sz w:val="20"/>
          <w:szCs w:val="20"/>
        </w:rPr>
        <w:t xml:space="preserve">a </w:t>
      </w:r>
      <w:proofErr w:type="gramStart"/>
      <w:r w:rsidRPr="00B76C89">
        <w:rPr>
          <w:rFonts w:ascii="Gotham Book" w:hAnsi="Gotham Book"/>
          <w:sz w:val="20"/>
          <w:szCs w:val="20"/>
        </w:rPr>
        <w:t>drop-in creative activit</w:t>
      </w:r>
      <w:r w:rsidR="001233F6">
        <w:rPr>
          <w:rFonts w:ascii="Gotham Book" w:hAnsi="Gotham Book"/>
          <w:sz w:val="20"/>
          <w:szCs w:val="20"/>
        </w:rPr>
        <w:t>ies</w:t>
      </w:r>
      <w:proofErr w:type="gramEnd"/>
      <w:r w:rsidRPr="00B76C89">
        <w:rPr>
          <w:rFonts w:ascii="Gotham Book" w:hAnsi="Gotham Book"/>
          <w:sz w:val="20"/>
          <w:szCs w:val="20"/>
        </w:rPr>
        <w:t xml:space="preserve"> which produce </w:t>
      </w:r>
      <w:r w:rsidRPr="00B76C89">
        <w:rPr>
          <w:rFonts w:ascii="Gotham Book" w:eastAsiaTheme="minorHAnsi" w:hAnsi="Gotham Book" w:cstheme="minorBidi"/>
          <w:sz w:val="20"/>
          <w:szCs w:val="20"/>
        </w:rPr>
        <w:t>collaborative artwork</w:t>
      </w:r>
      <w:r w:rsidR="001233F6">
        <w:rPr>
          <w:rFonts w:ascii="Gotham Book" w:eastAsiaTheme="minorHAnsi" w:hAnsi="Gotham Book" w:cstheme="minorBidi"/>
          <w:sz w:val="20"/>
          <w:szCs w:val="20"/>
        </w:rPr>
        <w:t>s</w:t>
      </w:r>
      <w:r w:rsidRPr="00B76C89">
        <w:rPr>
          <w:rFonts w:ascii="Gotham Book" w:hAnsi="Gotham Book"/>
          <w:sz w:val="20"/>
          <w:szCs w:val="20"/>
        </w:rPr>
        <w:t xml:space="preserve"> inspired by India's festival of colour. </w:t>
      </w:r>
    </w:p>
    <w:p w14:paraId="71E6CF10" w14:textId="176BE2E0" w:rsidR="00BC2A5A" w:rsidRPr="00B76C89" w:rsidRDefault="00A277F3" w:rsidP="00B76C89">
      <w:pPr>
        <w:pStyle w:val="NoSpacing"/>
        <w:numPr>
          <w:ilvl w:val="0"/>
          <w:numId w:val="8"/>
        </w:numPr>
        <w:rPr>
          <w:rFonts w:ascii="Gotham Book" w:hAnsi="Gotham Book"/>
          <w:bCs/>
          <w:sz w:val="20"/>
          <w:szCs w:val="20"/>
        </w:rPr>
      </w:pPr>
      <w:r w:rsidRPr="00B76C89">
        <w:rPr>
          <w:rFonts w:ascii="Gotham Book" w:hAnsi="Gotham Book"/>
          <w:sz w:val="20"/>
          <w:szCs w:val="20"/>
        </w:rPr>
        <w:t>Attend planning meetings with Watts Gallery team to refine ideas, confirm logistical details and ensure proposed activity meets necessary guidelines.</w:t>
      </w:r>
    </w:p>
    <w:p w14:paraId="54A1D419" w14:textId="0A34FE05" w:rsidR="00A277F3" w:rsidRPr="00B76C89" w:rsidRDefault="00B76C89" w:rsidP="00B76C89">
      <w:pPr>
        <w:pStyle w:val="NoSpacing"/>
        <w:numPr>
          <w:ilvl w:val="0"/>
          <w:numId w:val="8"/>
        </w:numPr>
        <w:rPr>
          <w:rFonts w:ascii="Gotham Book" w:hAnsi="Gotham Book"/>
          <w:bCs/>
          <w:sz w:val="20"/>
          <w:szCs w:val="20"/>
        </w:rPr>
      </w:pPr>
      <w:r w:rsidRPr="00B76C89">
        <w:rPr>
          <w:rFonts w:ascii="Gotham Book" w:hAnsi="Gotham Book"/>
          <w:sz w:val="20"/>
          <w:szCs w:val="20"/>
        </w:rPr>
        <w:t>Facilitate</w:t>
      </w:r>
      <w:r w:rsidR="00A277F3" w:rsidRPr="00B76C89">
        <w:rPr>
          <w:rFonts w:ascii="Gotham Book" w:hAnsi="Gotham Book"/>
          <w:sz w:val="20"/>
          <w:szCs w:val="20"/>
        </w:rPr>
        <w:t xml:space="preserve"> activity </w:t>
      </w:r>
      <w:r w:rsidRPr="00B76C89">
        <w:rPr>
          <w:rFonts w:ascii="Gotham Book" w:hAnsi="Gotham Book"/>
          <w:sz w:val="20"/>
          <w:szCs w:val="20"/>
        </w:rPr>
        <w:t>across</w:t>
      </w:r>
      <w:r w:rsidR="00A277F3" w:rsidRPr="00B76C89">
        <w:rPr>
          <w:rFonts w:ascii="Gotham Book" w:hAnsi="Gotham Book"/>
          <w:sz w:val="20"/>
          <w:szCs w:val="20"/>
        </w:rPr>
        <w:t xml:space="preserve"> two Family Days (18 and 19 February 2026, onsite at Watts Gallery.</w:t>
      </w:r>
    </w:p>
    <w:p w14:paraId="238C92F6" w14:textId="1095CBDB" w:rsidR="00BC2A5A" w:rsidRPr="00B76C89" w:rsidRDefault="00A277F3" w:rsidP="00B76C89">
      <w:pPr>
        <w:pStyle w:val="NoSpacing"/>
        <w:numPr>
          <w:ilvl w:val="0"/>
          <w:numId w:val="8"/>
        </w:numPr>
        <w:rPr>
          <w:rFonts w:ascii="Gotham Book" w:hAnsi="Gotham Book"/>
          <w:bCs/>
          <w:sz w:val="20"/>
          <w:szCs w:val="20"/>
        </w:rPr>
      </w:pPr>
      <w:r w:rsidRPr="00B76C89">
        <w:rPr>
          <w:rFonts w:ascii="Gotham Book" w:hAnsi="Gotham Book"/>
          <w:sz w:val="20"/>
          <w:szCs w:val="20"/>
        </w:rPr>
        <w:t>W</w:t>
      </w:r>
      <w:r w:rsidR="00BC2A5A" w:rsidRPr="00B76C89">
        <w:rPr>
          <w:rFonts w:ascii="Gotham Book" w:hAnsi="Gotham Book"/>
          <w:sz w:val="20"/>
          <w:szCs w:val="20"/>
        </w:rPr>
        <w:t xml:space="preserve">ork responsively and </w:t>
      </w:r>
      <w:r w:rsidR="0083098A" w:rsidRPr="00B76C89">
        <w:rPr>
          <w:rFonts w:ascii="Gotham Book" w:hAnsi="Gotham Book"/>
          <w:sz w:val="20"/>
          <w:szCs w:val="20"/>
        </w:rPr>
        <w:t xml:space="preserve">make suitable adaptations for the needs of </w:t>
      </w:r>
      <w:r w:rsidR="00C66802" w:rsidRPr="00B76C89">
        <w:rPr>
          <w:rFonts w:ascii="Gotham Book" w:hAnsi="Gotham Book"/>
          <w:sz w:val="20"/>
          <w:szCs w:val="20"/>
        </w:rPr>
        <w:t>participants</w:t>
      </w:r>
    </w:p>
    <w:p w14:paraId="75582F97" w14:textId="47723C5D" w:rsidR="00BC2A5A" w:rsidRPr="00B76C89" w:rsidRDefault="00A277F3" w:rsidP="00B76C89">
      <w:pPr>
        <w:pStyle w:val="NoSpacing"/>
        <w:numPr>
          <w:ilvl w:val="0"/>
          <w:numId w:val="8"/>
        </w:numPr>
        <w:rPr>
          <w:rFonts w:ascii="Gotham Book" w:hAnsi="Gotham Book"/>
          <w:bCs/>
          <w:sz w:val="20"/>
          <w:szCs w:val="20"/>
        </w:rPr>
      </w:pPr>
      <w:r w:rsidRPr="00B76C89">
        <w:rPr>
          <w:rFonts w:ascii="Gotham Book" w:hAnsi="Gotham Book"/>
          <w:sz w:val="20"/>
          <w:szCs w:val="20"/>
        </w:rPr>
        <w:t>S</w:t>
      </w:r>
      <w:r w:rsidR="0083098A" w:rsidRPr="00B76C89">
        <w:rPr>
          <w:rFonts w:ascii="Gotham Book" w:hAnsi="Gotham Book"/>
          <w:sz w:val="20"/>
          <w:szCs w:val="20"/>
        </w:rPr>
        <w:t xml:space="preserve">et-up and pack down </w:t>
      </w:r>
      <w:r w:rsidR="00C66802" w:rsidRPr="00B76C89">
        <w:rPr>
          <w:rFonts w:ascii="Gotham Book" w:hAnsi="Gotham Book"/>
          <w:sz w:val="20"/>
          <w:szCs w:val="20"/>
        </w:rPr>
        <w:t>activity spaces</w:t>
      </w:r>
      <w:r w:rsidR="001459AD" w:rsidRPr="00B76C89">
        <w:rPr>
          <w:rFonts w:ascii="Gotham Book" w:hAnsi="Gotham Book"/>
          <w:sz w:val="20"/>
          <w:szCs w:val="20"/>
        </w:rPr>
        <w:t xml:space="preserve"> </w:t>
      </w:r>
      <w:r w:rsidR="00796069" w:rsidRPr="00B76C89">
        <w:rPr>
          <w:rFonts w:ascii="Gotham Book" w:hAnsi="Gotham Book"/>
          <w:sz w:val="20"/>
          <w:szCs w:val="20"/>
        </w:rPr>
        <w:t xml:space="preserve">and all activity prep </w:t>
      </w:r>
    </w:p>
    <w:p w14:paraId="249F91BA" w14:textId="46B0278E" w:rsidR="00BC2A5A" w:rsidRPr="00B76C89" w:rsidRDefault="00A277F3" w:rsidP="00B76C89">
      <w:pPr>
        <w:pStyle w:val="NoSpacing"/>
        <w:numPr>
          <w:ilvl w:val="0"/>
          <w:numId w:val="8"/>
        </w:numPr>
        <w:rPr>
          <w:rFonts w:ascii="Gotham Book" w:hAnsi="Gotham Book"/>
          <w:bCs/>
          <w:sz w:val="20"/>
          <w:szCs w:val="20"/>
        </w:rPr>
      </w:pPr>
      <w:r w:rsidRPr="00B76C89">
        <w:rPr>
          <w:rFonts w:ascii="Gotham Book" w:hAnsi="Gotham Book"/>
          <w:sz w:val="20"/>
          <w:szCs w:val="20"/>
        </w:rPr>
        <w:t>C</w:t>
      </w:r>
      <w:r w:rsidR="0083098A" w:rsidRPr="00B76C89">
        <w:rPr>
          <w:rFonts w:ascii="Gotham Book" w:hAnsi="Gotham Book"/>
          <w:sz w:val="20"/>
          <w:szCs w:val="20"/>
        </w:rPr>
        <w:t xml:space="preserve">omplete </w:t>
      </w:r>
      <w:r w:rsidR="00810FFD" w:rsidRPr="00B76C89">
        <w:rPr>
          <w:rFonts w:ascii="Gotham Book" w:hAnsi="Gotham Book"/>
          <w:sz w:val="20"/>
          <w:szCs w:val="20"/>
        </w:rPr>
        <w:t xml:space="preserve">and participate in </w:t>
      </w:r>
      <w:r w:rsidR="0083098A" w:rsidRPr="00B76C89">
        <w:rPr>
          <w:rFonts w:ascii="Gotham Book" w:hAnsi="Gotham Book"/>
          <w:sz w:val="20"/>
          <w:szCs w:val="20"/>
        </w:rPr>
        <w:t>evaluation</w:t>
      </w:r>
      <w:r w:rsidRPr="00B76C89">
        <w:rPr>
          <w:rFonts w:ascii="Gotham Book" w:hAnsi="Gotham Book"/>
          <w:sz w:val="20"/>
          <w:szCs w:val="20"/>
        </w:rPr>
        <w:t>, and support necessary data collection (number of participants, appropriate photo documentation)</w:t>
      </w:r>
    </w:p>
    <w:p w14:paraId="465FFE28" w14:textId="0B007ACB" w:rsidR="003D359C" w:rsidRPr="00B76C89" w:rsidRDefault="00A277F3" w:rsidP="00B76C89">
      <w:pPr>
        <w:pStyle w:val="NoSpacing"/>
        <w:numPr>
          <w:ilvl w:val="0"/>
          <w:numId w:val="8"/>
        </w:numPr>
        <w:rPr>
          <w:rFonts w:ascii="Gotham Book" w:hAnsi="Gotham Book"/>
          <w:bCs/>
          <w:sz w:val="20"/>
          <w:szCs w:val="20"/>
        </w:rPr>
      </w:pPr>
      <w:r w:rsidRPr="00B76C89">
        <w:rPr>
          <w:rFonts w:ascii="Gotham Book" w:hAnsi="Gotham Book"/>
          <w:sz w:val="20"/>
          <w:szCs w:val="20"/>
        </w:rPr>
        <w:t>A</w:t>
      </w:r>
      <w:r w:rsidR="0083098A" w:rsidRPr="00B76C89">
        <w:rPr>
          <w:rFonts w:ascii="Gotham Book" w:hAnsi="Gotham Book"/>
          <w:sz w:val="20"/>
          <w:szCs w:val="20"/>
        </w:rPr>
        <w:t xml:space="preserve">dhere to all </w:t>
      </w:r>
      <w:r w:rsidR="00CD5989" w:rsidRPr="00B76C89">
        <w:rPr>
          <w:rFonts w:ascii="Gotham Book" w:hAnsi="Gotham Book"/>
          <w:sz w:val="20"/>
          <w:szCs w:val="20"/>
        </w:rPr>
        <w:t>Watts Gallery Trust’s</w:t>
      </w:r>
      <w:r w:rsidR="0083098A" w:rsidRPr="00B76C89">
        <w:rPr>
          <w:rFonts w:ascii="Gotham Book" w:hAnsi="Gotham Book"/>
          <w:sz w:val="20"/>
          <w:szCs w:val="20"/>
        </w:rPr>
        <w:t xml:space="preserve"> Safeguarding and Health and Safety procedures</w:t>
      </w:r>
      <w:r w:rsidR="0083098A" w:rsidRPr="00B76C89">
        <w:rPr>
          <w:rFonts w:ascii="Gotham Book" w:hAnsi="Gotham Book"/>
          <w:sz w:val="20"/>
          <w:szCs w:val="20"/>
        </w:rPr>
        <w:br/>
      </w:r>
    </w:p>
    <w:p w14:paraId="61A0A256" w14:textId="77777777" w:rsidR="00B76C89" w:rsidRPr="00B76C89" w:rsidRDefault="00B76C89" w:rsidP="00B76C89">
      <w:pPr>
        <w:pStyle w:val="NoSpacing"/>
        <w:rPr>
          <w:rFonts w:ascii="Gotham Book" w:hAnsi="Gotham Book"/>
          <w:bCs/>
          <w:sz w:val="20"/>
          <w:szCs w:val="20"/>
        </w:rPr>
      </w:pPr>
    </w:p>
    <w:p w14:paraId="01B8CB58" w14:textId="2C7362C3" w:rsidR="00B76C89" w:rsidRPr="00B76C89" w:rsidRDefault="0083098A" w:rsidP="00B76C89">
      <w:pPr>
        <w:pStyle w:val="NoSpacing"/>
        <w:rPr>
          <w:rFonts w:ascii="Gotham Book" w:hAnsi="Gotham Book"/>
          <w:b/>
          <w:sz w:val="20"/>
          <w:szCs w:val="20"/>
        </w:rPr>
      </w:pPr>
      <w:r w:rsidRPr="00B76C89">
        <w:rPr>
          <w:rFonts w:ascii="Gotham Book" w:hAnsi="Gotham Book"/>
          <w:b/>
          <w:sz w:val="20"/>
          <w:szCs w:val="20"/>
        </w:rPr>
        <w:t>About You</w:t>
      </w:r>
    </w:p>
    <w:p w14:paraId="4B9A4207" w14:textId="05E372D3" w:rsidR="00BC2A5A" w:rsidRPr="00B76C89" w:rsidRDefault="0083098A" w:rsidP="00B76C89">
      <w:pPr>
        <w:pStyle w:val="NoSpacing"/>
        <w:rPr>
          <w:rFonts w:ascii="Gotham Book" w:hAnsi="Gotham Book"/>
          <w:sz w:val="20"/>
          <w:szCs w:val="20"/>
        </w:rPr>
      </w:pPr>
      <w:r w:rsidRPr="00B76C89">
        <w:rPr>
          <w:rFonts w:ascii="Gotham Book" w:hAnsi="Gotham Book"/>
          <w:sz w:val="20"/>
          <w:szCs w:val="20"/>
        </w:rPr>
        <w:lastRenderedPageBreak/>
        <w:br/>
        <w:t>You will:</w:t>
      </w:r>
    </w:p>
    <w:p w14:paraId="7C2F60C1" w14:textId="77777777" w:rsidR="00BC2A5A" w:rsidRPr="00B76C89" w:rsidRDefault="00BC2A5A" w:rsidP="00B76C89">
      <w:pPr>
        <w:pStyle w:val="NoSpacing"/>
        <w:rPr>
          <w:rFonts w:ascii="Gotham Book" w:hAnsi="Gotham Book"/>
          <w:sz w:val="20"/>
          <w:szCs w:val="20"/>
        </w:rPr>
      </w:pPr>
    </w:p>
    <w:p w14:paraId="3F96D119" w14:textId="685ED1D1" w:rsidR="00A277F3" w:rsidRPr="00B76C89" w:rsidRDefault="00B76C89" w:rsidP="00B76C89">
      <w:pPr>
        <w:pStyle w:val="NoSpacing"/>
        <w:numPr>
          <w:ilvl w:val="0"/>
          <w:numId w:val="8"/>
        </w:numPr>
        <w:rPr>
          <w:rFonts w:ascii="Gotham Book" w:hAnsi="Gotham Book"/>
          <w:sz w:val="20"/>
          <w:szCs w:val="20"/>
        </w:rPr>
      </w:pPr>
      <w:r>
        <w:rPr>
          <w:rFonts w:ascii="Gotham Book" w:hAnsi="Gotham Book"/>
          <w:sz w:val="20"/>
          <w:szCs w:val="20"/>
        </w:rPr>
        <w:t>Not have</w:t>
      </w:r>
      <w:r w:rsidR="00A277F3" w:rsidRPr="00B76C89">
        <w:rPr>
          <w:rFonts w:ascii="Gotham Book" w:hAnsi="Gotham Book"/>
          <w:sz w:val="20"/>
          <w:szCs w:val="20"/>
        </w:rPr>
        <w:t xml:space="preserve"> worked with Watts Gallery before.</w:t>
      </w:r>
    </w:p>
    <w:p w14:paraId="5EA0DEA9" w14:textId="460A8FCB" w:rsidR="00BC2A5A" w:rsidRPr="00B76C89" w:rsidRDefault="00A277F3" w:rsidP="00B76C89">
      <w:pPr>
        <w:pStyle w:val="NoSpacing"/>
        <w:numPr>
          <w:ilvl w:val="0"/>
          <w:numId w:val="8"/>
        </w:numPr>
        <w:rPr>
          <w:rFonts w:ascii="Gotham Book" w:hAnsi="Gotham Book"/>
          <w:sz w:val="20"/>
          <w:szCs w:val="20"/>
        </w:rPr>
      </w:pPr>
      <w:r w:rsidRPr="00B76C89">
        <w:rPr>
          <w:rFonts w:ascii="Gotham Book" w:hAnsi="Gotham Book"/>
          <w:sz w:val="20"/>
          <w:szCs w:val="20"/>
        </w:rPr>
        <w:t>Be confident</w:t>
      </w:r>
      <w:r w:rsidR="0083098A" w:rsidRPr="00B76C89">
        <w:rPr>
          <w:rFonts w:ascii="Gotham Book" w:hAnsi="Gotham Book"/>
          <w:sz w:val="20"/>
          <w:szCs w:val="20"/>
        </w:rPr>
        <w:t xml:space="preserve"> in </w:t>
      </w:r>
      <w:r w:rsidR="00C66802" w:rsidRPr="00B76C89">
        <w:rPr>
          <w:rFonts w:ascii="Gotham Book" w:hAnsi="Gotham Book"/>
          <w:sz w:val="20"/>
          <w:szCs w:val="20"/>
        </w:rPr>
        <w:t xml:space="preserve">developing activities </w:t>
      </w:r>
      <w:r w:rsidR="0083098A" w:rsidRPr="00B76C89">
        <w:rPr>
          <w:rFonts w:ascii="Gotham Book" w:hAnsi="Gotham Book"/>
          <w:sz w:val="20"/>
          <w:szCs w:val="20"/>
        </w:rPr>
        <w:t xml:space="preserve">and delivering participatory sessions for </w:t>
      </w:r>
      <w:r w:rsidR="00CD5989" w:rsidRPr="00B76C89">
        <w:rPr>
          <w:rFonts w:ascii="Gotham Book" w:hAnsi="Gotham Book"/>
          <w:sz w:val="20"/>
          <w:szCs w:val="20"/>
        </w:rPr>
        <w:t xml:space="preserve">children with a wide range of learning styles. </w:t>
      </w:r>
    </w:p>
    <w:p w14:paraId="7524E7AD" w14:textId="5E70AE6A" w:rsidR="00BC2A5A" w:rsidRPr="00B76C89" w:rsidRDefault="00B76C89" w:rsidP="00B76C89">
      <w:pPr>
        <w:pStyle w:val="NoSpacing"/>
        <w:numPr>
          <w:ilvl w:val="0"/>
          <w:numId w:val="8"/>
        </w:numPr>
        <w:rPr>
          <w:rFonts w:ascii="Gotham Book" w:hAnsi="Gotham Book"/>
          <w:sz w:val="20"/>
          <w:szCs w:val="20"/>
        </w:rPr>
      </w:pPr>
      <w:r w:rsidRPr="00B76C89">
        <w:rPr>
          <w:rFonts w:ascii="Gotham Book" w:hAnsi="Gotham Book"/>
          <w:sz w:val="20"/>
          <w:szCs w:val="20"/>
        </w:rPr>
        <w:t>Hold e</w:t>
      </w:r>
      <w:r w:rsidR="0083098A" w:rsidRPr="00B76C89">
        <w:rPr>
          <w:rFonts w:ascii="Gotham Book" w:hAnsi="Gotham Book"/>
          <w:sz w:val="20"/>
          <w:szCs w:val="20"/>
        </w:rPr>
        <w:t>xperience of working creatively and responsively with a range of audiences.</w:t>
      </w:r>
    </w:p>
    <w:p w14:paraId="2039968A" w14:textId="76DE0B74" w:rsidR="00BC2A5A" w:rsidRPr="00B76C89" w:rsidRDefault="00A277F3" w:rsidP="00B76C89">
      <w:pPr>
        <w:pStyle w:val="NoSpacing"/>
        <w:numPr>
          <w:ilvl w:val="0"/>
          <w:numId w:val="8"/>
        </w:numPr>
        <w:rPr>
          <w:rFonts w:ascii="Gotham Book" w:hAnsi="Gotham Book"/>
          <w:sz w:val="20"/>
          <w:szCs w:val="20"/>
        </w:rPr>
      </w:pPr>
      <w:r w:rsidRPr="00B76C89">
        <w:rPr>
          <w:rFonts w:ascii="Gotham Book" w:hAnsi="Gotham Book"/>
          <w:sz w:val="20"/>
          <w:szCs w:val="20"/>
        </w:rPr>
        <w:t>Have an i</w:t>
      </w:r>
      <w:r w:rsidR="00BC2A5A" w:rsidRPr="00B76C89">
        <w:rPr>
          <w:rFonts w:ascii="Gotham Book" w:hAnsi="Gotham Book"/>
          <w:sz w:val="20"/>
          <w:szCs w:val="20"/>
        </w:rPr>
        <w:t xml:space="preserve">nterest in exploring Watts Gallery </w:t>
      </w:r>
      <w:r w:rsidRPr="00B76C89">
        <w:rPr>
          <w:rFonts w:ascii="Gotham Book" w:hAnsi="Gotham Book"/>
          <w:sz w:val="20"/>
          <w:szCs w:val="20"/>
        </w:rPr>
        <w:t xml:space="preserve">creatively </w:t>
      </w:r>
      <w:r w:rsidR="00BC2A5A" w:rsidRPr="00B76C89">
        <w:rPr>
          <w:rFonts w:ascii="Gotham Book" w:hAnsi="Gotham Book"/>
          <w:sz w:val="20"/>
          <w:szCs w:val="20"/>
        </w:rPr>
        <w:t xml:space="preserve">with children and young people </w:t>
      </w:r>
    </w:p>
    <w:p w14:paraId="617476D3" w14:textId="53EB1100" w:rsidR="003D359C" w:rsidRPr="00B76C89" w:rsidRDefault="00A277F3" w:rsidP="00B76C89">
      <w:pPr>
        <w:pStyle w:val="NoSpacing"/>
        <w:numPr>
          <w:ilvl w:val="0"/>
          <w:numId w:val="8"/>
        </w:numPr>
        <w:rPr>
          <w:rFonts w:ascii="Gotham Book" w:hAnsi="Gotham Book"/>
          <w:sz w:val="20"/>
          <w:szCs w:val="20"/>
        </w:rPr>
      </w:pPr>
      <w:r w:rsidRPr="00B76C89">
        <w:rPr>
          <w:rFonts w:ascii="Gotham Book" w:hAnsi="Gotham Book"/>
          <w:sz w:val="20"/>
          <w:szCs w:val="20"/>
        </w:rPr>
        <w:t xml:space="preserve">Demonstrate the </w:t>
      </w:r>
      <w:r w:rsidR="0083098A" w:rsidRPr="00B76C89">
        <w:rPr>
          <w:rFonts w:ascii="Gotham Book" w:hAnsi="Gotham Book"/>
          <w:sz w:val="20"/>
          <w:szCs w:val="20"/>
        </w:rPr>
        <w:t xml:space="preserve">ability to work </w:t>
      </w:r>
      <w:r w:rsidRPr="00B76C89">
        <w:rPr>
          <w:rFonts w:ascii="Gotham Book" w:hAnsi="Gotham Book"/>
          <w:sz w:val="20"/>
          <w:szCs w:val="20"/>
        </w:rPr>
        <w:t>collaboratively</w:t>
      </w:r>
      <w:r w:rsidR="0083098A" w:rsidRPr="00B76C89">
        <w:rPr>
          <w:rFonts w:ascii="Gotham Book" w:hAnsi="Gotham Book"/>
          <w:sz w:val="20"/>
          <w:szCs w:val="20"/>
        </w:rPr>
        <w:t xml:space="preserve"> with staff at </w:t>
      </w:r>
      <w:r w:rsidR="00CD5989" w:rsidRPr="00B76C89">
        <w:rPr>
          <w:rFonts w:ascii="Gotham Book" w:hAnsi="Gotham Book"/>
          <w:sz w:val="20"/>
          <w:szCs w:val="20"/>
        </w:rPr>
        <w:t>Watts Gallery</w:t>
      </w:r>
      <w:r w:rsidRPr="00B76C89">
        <w:rPr>
          <w:rFonts w:ascii="Gotham Book" w:hAnsi="Gotham Book"/>
          <w:sz w:val="20"/>
          <w:szCs w:val="20"/>
        </w:rPr>
        <w:t xml:space="preserve"> to ensure activities are delivered safely and successfully. </w:t>
      </w:r>
      <w:r w:rsidR="0083098A" w:rsidRPr="00B76C89">
        <w:rPr>
          <w:rFonts w:ascii="Gotham Book" w:hAnsi="Gotham Book"/>
          <w:sz w:val="20"/>
          <w:szCs w:val="20"/>
        </w:rPr>
        <w:br/>
      </w:r>
    </w:p>
    <w:p w14:paraId="1479EC04" w14:textId="77777777" w:rsidR="00B76C89" w:rsidRDefault="00B76C89" w:rsidP="00B76C89">
      <w:pPr>
        <w:pStyle w:val="NoSpacing"/>
        <w:rPr>
          <w:rFonts w:ascii="Gotham Book" w:hAnsi="Gotham Book"/>
          <w:b/>
          <w:sz w:val="20"/>
          <w:szCs w:val="20"/>
        </w:rPr>
      </w:pPr>
    </w:p>
    <w:p w14:paraId="25B20BEA" w14:textId="14DD9A6C" w:rsidR="00B76C89" w:rsidRPr="00B76C89" w:rsidRDefault="00B76C89" w:rsidP="00B76C89">
      <w:pPr>
        <w:pStyle w:val="NoSpacing"/>
        <w:rPr>
          <w:rFonts w:ascii="Gotham Book" w:hAnsi="Gotham Book"/>
          <w:b/>
          <w:sz w:val="20"/>
          <w:szCs w:val="20"/>
        </w:rPr>
      </w:pPr>
      <w:r w:rsidRPr="00B76C89">
        <w:rPr>
          <w:rFonts w:ascii="Gotham Book" w:hAnsi="Gotham Book"/>
          <w:b/>
          <w:sz w:val="20"/>
          <w:szCs w:val="20"/>
        </w:rPr>
        <w:t>About us</w:t>
      </w:r>
    </w:p>
    <w:p w14:paraId="3A7FE6C7" w14:textId="77777777" w:rsidR="00B76C89" w:rsidRPr="00B76C89" w:rsidRDefault="00B76C89" w:rsidP="00B76C89">
      <w:pPr>
        <w:pStyle w:val="NoSpacing"/>
        <w:rPr>
          <w:rFonts w:ascii="Gotham Book" w:hAnsi="Gotham Book"/>
          <w:sz w:val="20"/>
          <w:szCs w:val="20"/>
        </w:rPr>
      </w:pPr>
    </w:p>
    <w:p w14:paraId="57C520CE" w14:textId="08ADAF8F" w:rsidR="00B76C89" w:rsidRPr="00B76C89" w:rsidRDefault="00B76C89" w:rsidP="00B76C89">
      <w:pPr>
        <w:pStyle w:val="NoSpacing"/>
        <w:rPr>
          <w:rFonts w:ascii="Gotham Book" w:hAnsi="Gotham Book"/>
          <w:sz w:val="20"/>
          <w:szCs w:val="20"/>
        </w:rPr>
      </w:pPr>
      <w:r w:rsidRPr="00B76C89">
        <w:rPr>
          <w:rFonts w:ascii="Gotham Book" w:hAnsi="Gotham Book"/>
          <w:sz w:val="20"/>
          <w:szCs w:val="20"/>
        </w:rPr>
        <w:t>Artists George Frederic and Mary Watts moved from London to their new house and studio, Limnerslease in the Surrey village of Compton in 1891. Over the next 13 years, they founded a remarkable Arts and Crafts complex, known today as Watts Gallery – Artists’ Village.</w:t>
      </w:r>
    </w:p>
    <w:p w14:paraId="408867BC" w14:textId="77777777" w:rsidR="00B76C89" w:rsidRPr="00B76C89" w:rsidRDefault="00B76C89" w:rsidP="00B76C89">
      <w:pPr>
        <w:pStyle w:val="NoSpacing"/>
        <w:rPr>
          <w:rFonts w:ascii="Gotham Book" w:hAnsi="Gotham Book"/>
          <w:sz w:val="20"/>
          <w:szCs w:val="20"/>
        </w:rPr>
      </w:pPr>
    </w:p>
    <w:p w14:paraId="4C007C86" w14:textId="77777777" w:rsidR="00B76C89" w:rsidRPr="00B76C89" w:rsidRDefault="00B76C89" w:rsidP="00B76C89">
      <w:pPr>
        <w:pStyle w:val="NoSpacing"/>
        <w:rPr>
          <w:rFonts w:ascii="Gotham Book" w:hAnsi="Gotham Book"/>
          <w:sz w:val="20"/>
          <w:szCs w:val="20"/>
        </w:rPr>
      </w:pPr>
      <w:r w:rsidRPr="00B76C89">
        <w:rPr>
          <w:rFonts w:ascii="Gotham Book" w:hAnsi="Gotham Book"/>
          <w:sz w:val="20"/>
          <w:szCs w:val="20"/>
        </w:rPr>
        <w:t>The Artists’ Village became the heart of George and Mary’s Art for All vision. Mary welcomed local villagers to clay modelling classes to decorate Watts Chapel. A pottery business, a hostel for apprentice potters and Watts Gallery followed. In this way, they sought to provide work for local people and to make art more approachable for all.</w:t>
      </w:r>
    </w:p>
    <w:p w14:paraId="49B609BB" w14:textId="77777777" w:rsidR="00B76C89" w:rsidRPr="00B76C89" w:rsidRDefault="00B76C89" w:rsidP="00B76C89">
      <w:pPr>
        <w:pStyle w:val="NoSpacing"/>
        <w:rPr>
          <w:rFonts w:ascii="Gotham Book" w:hAnsi="Gotham Book"/>
          <w:sz w:val="20"/>
          <w:szCs w:val="20"/>
        </w:rPr>
      </w:pPr>
    </w:p>
    <w:p w14:paraId="40FBD282" w14:textId="77777777" w:rsidR="00B76C89" w:rsidRPr="00B76C89" w:rsidRDefault="00B76C89" w:rsidP="00B76C89">
      <w:pPr>
        <w:pStyle w:val="NoSpacing"/>
        <w:rPr>
          <w:rFonts w:ascii="Gotham Book" w:hAnsi="Gotham Book"/>
          <w:sz w:val="20"/>
          <w:szCs w:val="20"/>
        </w:rPr>
      </w:pPr>
      <w:r w:rsidRPr="00B76C89">
        <w:rPr>
          <w:rFonts w:ascii="Gotham Book" w:hAnsi="Gotham Book"/>
          <w:sz w:val="20"/>
          <w:szCs w:val="20"/>
        </w:rPr>
        <w:t>Today, Watts Gallery – Artists’ Village seeks to uphold their Art for all vision to provide a gateway for inspiration, learning, creating and engaging with art.</w:t>
      </w:r>
    </w:p>
    <w:p w14:paraId="627B6656" w14:textId="77777777" w:rsidR="00B76C89" w:rsidRPr="00B76C89" w:rsidRDefault="00B76C89" w:rsidP="00B76C89">
      <w:pPr>
        <w:pStyle w:val="NoSpacing"/>
        <w:rPr>
          <w:rFonts w:ascii="Gotham Book" w:hAnsi="Gotham Book"/>
          <w:sz w:val="20"/>
          <w:szCs w:val="20"/>
        </w:rPr>
      </w:pPr>
    </w:p>
    <w:p w14:paraId="4C77D880" w14:textId="77777777" w:rsidR="00B76C89" w:rsidRPr="00B76C89" w:rsidRDefault="00B76C89" w:rsidP="00B76C89">
      <w:pPr>
        <w:pStyle w:val="NoSpacing"/>
        <w:rPr>
          <w:rFonts w:ascii="Gotham Book" w:hAnsi="Gotham Book"/>
          <w:sz w:val="20"/>
          <w:szCs w:val="20"/>
        </w:rPr>
      </w:pPr>
    </w:p>
    <w:p w14:paraId="34FE72CA" w14:textId="77777777" w:rsidR="00B76C89" w:rsidRPr="00B76C89" w:rsidRDefault="001459AD" w:rsidP="00B76C89">
      <w:pPr>
        <w:pStyle w:val="NoSpacing"/>
        <w:rPr>
          <w:rFonts w:ascii="Gotham Book" w:hAnsi="Gotham Book"/>
          <w:b/>
          <w:sz w:val="20"/>
          <w:szCs w:val="20"/>
        </w:rPr>
      </w:pPr>
      <w:r w:rsidRPr="00B76C89">
        <w:rPr>
          <w:rFonts w:ascii="Gotham Book" w:hAnsi="Gotham Book"/>
          <w:b/>
          <w:sz w:val="20"/>
          <w:szCs w:val="20"/>
        </w:rPr>
        <w:t>Notes</w:t>
      </w:r>
    </w:p>
    <w:p w14:paraId="75F43BB2" w14:textId="77777777" w:rsidR="00B76C89" w:rsidRPr="00B76C89" w:rsidRDefault="0083098A" w:rsidP="00B76C89">
      <w:pPr>
        <w:pStyle w:val="NoSpacing"/>
        <w:rPr>
          <w:rFonts w:ascii="Gotham Book" w:hAnsi="Gotham Book"/>
          <w:sz w:val="20"/>
          <w:szCs w:val="20"/>
        </w:rPr>
      </w:pPr>
      <w:r w:rsidRPr="00B76C89">
        <w:rPr>
          <w:rFonts w:ascii="Gotham Book" w:hAnsi="Gotham Book"/>
          <w:sz w:val="20"/>
          <w:szCs w:val="20"/>
        </w:rPr>
        <w:br/>
        <w:t>The successful applicant will be required to hold or be willing to carry out a DBS (Disclosure and Barring Service check), as well as adhere to all Safeguarding and Health and Safety policies and procedures.</w:t>
      </w:r>
      <w:r w:rsidRPr="00B76C89">
        <w:rPr>
          <w:rFonts w:ascii="Gotham Book" w:hAnsi="Gotham Book"/>
          <w:sz w:val="20"/>
          <w:szCs w:val="20"/>
        </w:rPr>
        <w:br/>
      </w:r>
    </w:p>
    <w:p w14:paraId="1A5E2DF2" w14:textId="06806600" w:rsidR="0048211D" w:rsidRPr="00B76C89" w:rsidRDefault="00A277F3" w:rsidP="00B76C89">
      <w:pPr>
        <w:pStyle w:val="NoSpacing"/>
        <w:rPr>
          <w:rFonts w:ascii="Gotham Book" w:hAnsi="Gotham Book"/>
          <w:sz w:val="20"/>
          <w:szCs w:val="20"/>
        </w:rPr>
      </w:pPr>
      <w:r w:rsidRPr="00B76C89">
        <w:rPr>
          <w:rFonts w:ascii="Gotham Book" w:hAnsi="Gotham Book"/>
          <w:sz w:val="20"/>
          <w:szCs w:val="20"/>
        </w:rPr>
        <w:t>We consider diversity a strength and are keen to make our team more representative of different backgrounds and experiences. We strongly encourage applications from people who identify as Black, Asian or minority ethnic, young, disabled, LGBTQI+, working class, or living or working in areas of socioeconomic deprivation in our region.</w:t>
      </w:r>
    </w:p>
    <w:p w14:paraId="31C2DD4E" w14:textId="77777777" w:rsidR="00B76C89" w:rsidRPr="00B76C89" w:rsidRDefault="00B76C89" w:rsidP="00B76C89">
      <w:pPr>
        <w:pStyle w:val="NoSpacing"/>
        <w:rPr>
          <w:rFonts w:ascii="Gotham Book" w:hAnsi="Gotham Book"/>
          <w:bCs/>
          <w:sz w:val="20"/>
          <w:szCs w:val="20"/>
        </w:rPr>
      </w:pPr>
    </w:p>
    <w:p w14:paraId="2544F0E4" w14:textId="77777777" w:rsidR="00B76C89" w:rsidRPr="00B76C89" w:rsidRDefault="00B76C89" w:rsidP="00B76C89">
      <w:pPr>
        <w:pStyle w:val="NoSpacing"/>
        <w:rPr>
          <w:rFonts w:ascii="Gotham Book" w:hAnsi="Gotham Book"/>
          <w:bCs/>
          <w:sz w:val="20"/>
          <w:szCs w:val="20"/>
        </w:rPr>
      </w:pPr>
    </w:p>
    <w:p w14:paraId="2C3884B3" w14:textId="36DC173E" w:rsidR="00B76C89" w:rsidRPr="00A32CCE" w:rsidRDefault="00B76C89" w:rsidP="004C417C">
      <w:pPr>
        <w:pStyle w:val="NoSpacing"/>
        <w:rPr>
          <w:rFonts w:ascii="Gotham Book" w:hAnsi="Gotham Book"/>
          <w:b/>
          <w:sz w:val="20"/>
          <w:szCs w:val="20"/>
        </w:rPr>
      </w:pPr>
      <w:r w:rsidRPr="00B76C89">
        <w:rPr>
          <w:rFonts w:ascii="Gotham Book" w:hAnsi="Gotham Book"/>
          <w:b/>
          <w:sz w:val="20"/>
          <w:szCs w:val="20"/>
        </w:rPr>
        <w:t>How to apply</w:t>
      </w:r>
    </w:p>
    <w:p w14:paraId="0F47928F" w14:textId="77777777" w:rsidR="00B76C89" w:rsidRPr="004C417C" w:rsidRDefault="00B76C89" w:rsidP="004C417C">
      <w:pPr>
        <w:pStyle w:val="NoSpacing"/>
        <w:rPr>
          <w:rFonts w:ascii="Gotham Book" w:hAnsi="Gotham Book"/>
          <w:sz w:val="20"/>
          <w:szCs w:val="20"/>
        </w:rPr>
      </w:pPr>
    </w:p>
    <w:p w14:paraId="47CE2F05" w14:textId="38DC7DC1" w:rsidR="00B76C89" w:rsidRPr="004C417C" w:rsidRDefault="00B76C89" w:rsidP="004C417C">
      <w:pPr>
        <w:pStyle w:val="NoSpacing"/>
        <w:rPr>
          <w:rFonts w:ascii="Gotham Book" w:hAnsi="Gotham Book"/>
          <w:sz w:val="20"/>
          <w:szCs w:val="20"/>
        </w:rPr>
      </w:pPr>
      <w:r w:rsidRPr="004C417C">
        <w:rPr>
          <w:rFonts w:ascii="Gotham Book" w:hAnsi="Gotham Book"/>
          <w:w w:val="115"/>
          <w:sz w:val="20"/>
          <w:szCs w:val="20"/>
        </w:rPr>
        <w:t>To</w:t>
      </w:r>
      <w:r w:rsidRPr="004C417C">
        <w:rPr>
          <w:rFonts w:ascii="Gotham Book" w:hAnsi="Gotham Book"/>
          <w:spacing w:val="1"/>
          <w:w w:val="115"/>
          <w:sz w:val="20"/>
          <w:szCs w:val="20"/>
        </w:rPr>
        <w:t xml:space="preserve"> </w:t>
      </w:r>
      <w:r w:rsidRPr="004C417C">
        <w:rPr>
          <w:rFonts w:ascii="Gotham Book" w:hAnsi="Gotham Book"/>
          <w:w w:val="115"/>
          <w:sz w:val="20"/>
          <w:szCs w:val="20"/>
        </w:rPr>
        <w:t xml:space="preserve">apply, please send a CV and </w:t>
      </w:r>
      <w:r w:rsidR="006464BB">
        <w:rPr>
          <w:rFonts w:ascii="Gotham Book" w:hAnsi="Gotham Book"/>
          <w:w w:val="115"/>
          <w:sz w:val="20"/>
          <w:szCs w:val="20"/>
        </w:rPr>
        <w:t xml:space="preserve">one-page </w:t>
      </w:r>
      <w:r w:rsidRPr="004C417C">
        <w:rPr>
          <w:rFonts w:ascii="Gotham Book" w:hAnsi="Gotham Book"/>
          <w:w w:val="115"/>
          <w:sz w:val="20"/>
          <w:szCs w:val="20"/>
        </w:rPr>
        <w:t xml:space="preserve">cover letter, detailing </w:t>
      </w:r>
      <w:r w:rsidR="006464BB">
        <w:rPr>
          <w:rFonts w:ascii="Gotham Book" w:hAnsi="Gotham Book"/>
          <w:w w:val="115"/>
          <w:sz w:val="20"/>
          <w:szCs w:val="20"/>
        </w:rPr>
        <w:t>your interest and approach to delivering the workshops (you can cho</w:t>
      </w:r>
      <w:r w:rsidR="00874D09">
        <w:rPr>
          <w:rFonts w:ascii="Gotham Book" w:hAnsi="Gotham Book"/>
          <w:w w:val="115"/>
          <w:sz w:val="20"/>
          <w:szCs w:val="20"/>
        </w:rPr>
        <w:t>o</w:t>
      </w:r>
      <w:r w:rsidR="006464BB">
        <w:rPr>
          <w:rFonts w:ascii="Gotham Book" w:hAnsi="Gotham Book"/>
          <w:w w:val="115"/>
          <w:sz w:val="20"/>
          <w:szCs w:val="20"/>
        </w:rPr>
        <w:t xml:space="preserve">se one of the workshops listed, or express interest in either) </w:t>
      </w:r>
      <w:r w:rsidR="00A32CCE">
        <w:rPr>
          <w:rFonts w:ascii="Gotham Book" w:hAnsi="Gotham Book"/>
          <w:w w:val="115"/>
          <w:sz w:val="20"/>
          <w:szCs w:val="20"/>
        </w:rPr>
        <w:t xml:space="preserve">to </w:t>
      </w:r>
      <w:hyperlink r:id="rId9" w:history="1">
        <w:r w:rsidR="00A32CCE" w:rsidRPr="005F7E18">
          <w:rPr>
            <w:rStyle w:val="Hyperlink"/>
            <w:rFonts w:ascii="Gotham Book" w:hAnsi="Gotham Book"/>
            <w:w w:val="115"/>
            <w:sz w:val="20"/>
            <w:szCs w:val="20"/>
          </w:rPr>
          <w:t>learning@wattsgallery.org.uk</w:t>
        </w:r>
      </w:hyperlink>
      <w:r w:rsidR="00A32CCE">
        <w:rPr>
          <w:rFonts w:ascii="Gotham Book" w:hAnsi="Gotham Book"/>
          <w:w w:val="115"/>
          <w:sz w:val="20"/>
          <w:szCs w:val="20"/>
        </w:rPr>
        <w:t xml:space="preserve"> </w:t>
      </w:r>
    </w:p>
    <w:p w14:paraId="35F22343" w14:textId="601C9128" w:rsidR="000407B3" w:rsidRPr="00B76C89" w:rsidRDefault="00B76C89" w:rsidP="00B76C89">
      <w:pPr>
        <w:pStyle w:val="NoSpacing"/>
        <w:rPr>
          <w:rFonts w:ascii="Gotham Book" w:hAnsi="Gotham Book"/>
          <w:sz w:val="20"/>
          <w:szCs w:val="20"/>
        </w:rPr>
      </w:pPr>
      <w:r w:rsidRPr="004C417C">
        <w:rPr>
          <w:rFonts w:ascii="Gotham Book" w:hAnsi="Gotham Book"/>
          <w:sz w:val="20"/>
          <w:szCs w:val="20"/>
        </w:rPr>
        <w:br/>
      </w:r>
      <w:r w:rsidR="00A32CCE" w:rsidRPr="004C417C">
        <w:rPr>
          <w:rFonts w:ascii="Gotham Book" w:hAnsi="Gotham Book"/>
          <w:sz w:val="20"/>
          <w:szCs w:val="20"/>
        </w:rPr>
        <w:t xml:space="preserve">Deadline for Applications: </w:t>
      </w:r>
      <w:r w:rsidR="00A32CCE" w:rsidRPr="006464BB">
        <w:rPr>
          <w:rFonts w:ascii="Gotham Book" w:hAnsi="Gotham Book"/>
          <w:color w:val="FF0000"/>
          <w:sz w:val="20"/>
          <w:szCs w:val="20"/>
        </w:rPr>
        <w:t>9am, Monday 26 January 2026</w:t>
      </w:r>
      <w:r w:rsidR="00A32CCE" w:rsidRPr="004C417C">
        <w:rPr>
          <w:rFonts w:ascii="Gotham Book" w:hAnsi="Gotham Book"/>
          <w:sz w:val="20"/>
          <w:szCs w:val="20"/>
        </w:rPr>
        <w:br/>
        <w:t xml:space="preserve">Informal </w:t>
      </w:r>
      <w:r w:rsidR="00A32CCE">
        <w:rPr>
          <w:rFonts w:ascii="Gotham Book" w:hAnsi="Gotham Book"/>
          <w:sz w:val="20"/>
          <w:szCs w:val="20"/>
        </w:rPr>
        <w:t>online i</w:t>
      </w:r>
      <w:r w:rsidR="00A32CCE" w:rsidRPr="004C417C">
        <w:rPr>
          <w:rFonts w:ascii="Gotham Book" w:hAnsi="Gotham Book"/>
          <w:sz w:val="20"/>
          <w:szCs w:val="20"/>
        </w:rPr>
        <w:t>nterviews</w:t>
      </w:r>
      <w:r w:rsidR="00A32CCE">
        <w:rPr>
          <w:rFonts w:ascii="Gotham Book" w:hAnsi="Gotham Book"/>
          <w:sz w:val="20"/>
          <w:szCs w:val="20"/>
        </w:rPr>
        <w:t xml:space="preserve"> will be held on</w:t>
      </w:r>
      <w:r w:rsidR="00A32CCE" w:rsidRPr="004C417C">
        <w:rPr>
          <w:rFonts w:ascii="Gotham Book" w:hAnsi="Gotham Book"/>
          <w:sz w:val="20"/>
          <w:szCs w:val="20"/>
        </w:rPr>
        <w:t xml:space="preserve">: </w:t>
      </w:r>
      <w:r w:rsidR="00A32CCE" w:rsidRPr="006464BB">
        <w:rPr>
          <w:rFonts w:ascii="Gotham Book" w:hAnsi="Gotham Book"/>
          <w:color w:val="FF0000"/>
          <w:sz w:val="20"/>
          <w:szCs w:val="20"/>
        </w:rPr>
        <w:t>Thursday 29 January 2026</w:t>
      </w:r>
    </w:p>
    <w:sectPr w:rsidR="000407B3" w:rsidRPr="00B76C8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7019" w14:textId="77777777" w:rsidR="00340B89" w:rsidRDefault="00340B89" w:rsidP="004956B4">
      <w:r>
        <w:separator/>
      </w:r>
    </w:p>
  </w:endnote>
  <w:endnote w:type="continuationSeparator" w:id="0">
    <w:p w14:paraId="36785D9D" w14:textId="77777777" w:rsidR="00340B89" w:rsidRDefault="00340B89" w:rsidP="0049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AF" w:usb1="40000048"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0A6F" w14:textId="77777777" w:rsidR="00340B89" w:rsidRDefault="00340B89" w:rsidP="004956B4">
      <w:r>
        <w:separator/>
      </w:r>
    </w:p>
  </w:footnote>
  <w:footnote w:type="continuationSeparator" w:id="0">
    <w:p w14:paraId="5198F76F" w14:textId="77777777" w:rsidR="00340B89" w:rsidRDefault="00340B89" w:rsidP="0049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29F4" w14:textId="39671555" w:rsidR="004956B4" w:rsidRDefault="00AC7334" w:rsidP="00AC7334">
    <w:pPr>
      <w:pStyle w:val="Header"/>
      <w:jc w:val="right"/>
    </w:pPr>
    <w:r>
      <w:rPr>
        <w:noProof/>
      </w:rPr>
      <w:drawing>
        <wp:inline distT="0" distB="0" distL="0" distR="0" wp14:anchorId="04B62CC5" wp14:editId="0ED44EF4">
          <wp:extent cx="1322825" cy="1143000"/>
          <wp:effectExtent l="0" t="0" r="0" b="0"/>
          <wp:docPr id="1779057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04" cy="11472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7B2"/>
    <w:multiLevelType w:val="hybridMultilevel"/>
    <w:tmpl w:val="D3EA715A"/>
    <w:lvl w:ilvl="0" w:tplc="769A835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57D5F"/>
    <w:multiLevelType w:val="hybridMultilevel"/>
    <w:tmpl w:val="B792F59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F279E"/>
    <w:multiLevelType w:val="hybridMultilevel"/>
    <w:tmpl w:val="8BDCE10E"/>
    <w:lvl w:ilvl="0" w:tplc="769A835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F4AE9"/>
    <w:multiLevelType w:val="hybridMultilevel"/>
    <w:tmpl w:val="29F05E5C"/>
    <w:lvl w:ilvl="0" w:tplc="769A835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ED25D3"/>
    <w:multiLevelType w:val="hybridMultilevel"/>
    <w:tmpl w:val="8DC2DEFA"/>
    <w:lvl w:ilvl="0" w:tplc="769A835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3D3274"/>
    <w:multiLevelType w:val="hybridMultilevel"/>
    <w:tmpl w:val="062E6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E0795F"/>
    <w:multiLevelType w:val="hybridMultilevel"/>
    <w:tmpl w:val="19AE8A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BD1F80"/>
    <w:multiLevelType w:val="hybridMultilevel"/>
    <w:tmpl w:val="64323F6C"/>
    <w:lvl w:ilvl="0" w:tplc="CE1C9CF8">
      <w:numFmt w:val="bullet"/>
      <w:lvlText w:val="-"/>
      <w:lvlJc w:val="left"/>
      <w:pPr>
        <w:ind w:left="720" w:hanging="360"/>
      </w:pPr>
      <w:rPr>
        <w:rFonts w:ascii="Gotham Book" w:eastAsia="Times New Roman" w:hAnsi="Gotham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12279">
    <w:abstractNumId w:val="5"/>
  </w:num>
  <w:num w:numId="2" w16cid:durableId="1432968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729564">
    <w:abstractNumId w:val="7"/>
  </w:num>
  <w:num w:numId="4" w16cid:durableId="1473792916">
    <w:abstractNumId w:val="2"/>
  </w:num>
  <w:num w:numId="5" w16cid:durableId="838887328">
    <w:abstractNumId w:val="0"/>
  </w:num>
  <w:num w:numId="6" w16cid:durableId="1767918062">
    <w:abstractNumId w:val="3"/>
  </w:num>
  <w:num w:numId="7" w16cid:durableId="1642418317">
    <w:abstractNumId w:val="4"/>
  </w:num>
  <w:num w:numId="8" w16cid:durableId="1581402062">
    <w:abstractNumId w:val="1"/>
  </w:num>
  <w:num w:numId="9" w16cid:durableId="1217014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8A"/>
    <w:rsid w:val="000407B3"/>
    <w:rsid w:val="00094B9E"/>
    <w:rsid w:val="000B61FB"/>
    <w:rsid w:val="000D4690"/>
    <w:rsid w:val="000F14DC"/>
    <w:rsid w:val="0011311F"/>
    <w:rsid w:val="001233F6"/>
    <w:rsid w:val="001247E7"/>
    <w:rsid w:val="001459AD"/>
    <w:rsid w:val="0019330B"/>
    <w:rsid w:val="001C02F8"/>
    <w:rsid w:val="00244C02"/>
    <w:rsid w:val="002732C1"/>
    <w:rsid w:val="00340B89"/>
    <w:rsid w:val="003D359C"/>
    <w:rsid w:val="003E4119"/>
    <w:rsid w:val="003F5C40"/>
    <w:rsid w:val="00405749"/>
    <w:rsid w:val="00424250"/>
    <w:rsid w:val="0045762D"/>
    <w:rsid w:val="0048211D"/>
    <w:rsid w:val="00492751"/>
    <w:rsid w:val="004956B4"/>
    <w:rsid w:val="004C417C"/>
    <w:rsid w:val="0050254F"/>
    <w:rsid w:val="005907A2"/>
    <w:rsid w:val="0059315B"/>
    <w:rsid w:val="005A3444"/>
    <w:rsid w:val="005F0B48"/>
    <w:rsid w:val="006018E5"/>
    <w:rsid w:val="00640B53"/>
    <w:rsid w:val="006464BB"/>
    <w:rsid w:val="006663A9"/>
    <w:rsid w:val="006D2256"/>
    <w:rsid w:val="006F5E2D"/>
    <w:rsid w:val="00796069"/>
    <w:rsid w:val="007E6FD6"/>
    <w:rsid w:val="00801C4E"/>
    <w:rsid w:val="00810FFD"/>
    <w:rsid w:val="0083098A"/>
    <w:rsid w:val="00854783"/>
    <w:rsid w:val="00872653"/>
    <w:rsid w:val="00874D09"/>
    <w:rsid w:val="0091359E"/>
    <w:rsid w:val="00917423"/>
    <w:rsid w:val="009178EF"/>
    <w:rsid w:val="00920D2A"/>
    <w:rsid w:val="0093754A"/>
    <w:rsid w:val="00967261"/>
    <w:rsid w:val="00A17139"/>
    <w:rsid w:val="00A277F3"/>
    <w:rsid w:val="00A32CCE"/>
    <w:rsid w:val="00A64709"/>
    <w:rsid w:val="00A7656C"/>
    <w:rsid w:val="00A86622"/>
    <w:rsid w:val="00A90059"/>
    <w:rsid w:val="00AC7334"/>
    <w:rsid w:val="00B03345"/>
    <w:rsid w:val="00B1559D"/>
    <w:rsid w:val="00B76C89"/>
    <w:rsid w:val="00B85726"/>
    <w:rsid w:val="00BC2A5A"/>
    <w:rsid w:val="00BE6D9D"/>
    <w:rsid w:val="00C34BD0"/>
    <w:rsid w:val="00C66619"/>
    <w:rsid w:val="00C66802"/>
    <w:rsid w:val="00C72671"/>
    <w:rsid w:val="00CA0099"/>
    <w:rsid w:val="00CA7B07"/>
    <w:rsid w:val="00CD3C39"/>
    <w:rsid w:val="00CD5989"/>
    <w:rsid w:val="00D23B5D"/>
    <w:rsid w:val="00D63498"/>
    <w:rsid w:val="00DA4933"/>
    <w:rsid w:val="00DE2E09"/>
    <w:rsid w:val="00EB3757"/>
    <w:rsid w:val="00EE6792"/>
    <w:rsid w:val="00F27190"/>
    <w:rsid w:val="00FC43DD"/>
    <w:rsid w:val="00FE4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2A2B1"/>
  <w15:chartTrackingRefBased/>
  <w15:docId w15:val="{B5349364-86DF-4D28-91D5-BB76C0AB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98A"/>
    <w:pPr>
      <w:spacing w:after="0" w:line="240" w:lineRule="auto"/>
    </w:pPr>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useStyle">
    <w:name w:val="House Style"/>
    <w:basedOn w:val="Normal"/>
    <w:link w:val="HouseStyleChar"/>
    <w:autoRedefine/>
    <w:qFormat/>
    <w:rsid w:val="00094B9E"/>
  </w:style>
  <w:style w:type="character" w:customStyle="1" w:styleId="HouseStyleChar">
    <w:name w:val="House Style Char"/>
    <w:basedOn w:val="DefaultParagraphFont"/>
    <w:link w:val="HouseStyle"/>
    <w:rsid w:val="00094B9E"/>
    <w:rPr>
      <w:rFonts w:ascii="Gotham Book" w:hAnsi="Gotham Book"/>
    </w:rPr>
  </w:style>
  <w:style w:type="paragraph" w:styleId="Header">
    <w:name w:val="header"/>
    <w:basedOn w:val="Normal"/>
    <w:link w:val="HeaderChar"/>
    <w:uiPriority w:val="99"/>
    <w:unhideWhenUsed/>
    <w:rsid w:val="004956B4"/>
    <w:pPr>
      <w:tabs>
        <w:tab w:val="center" w:pos="4513"/>
        <w:tab w:val="right" w:pos="9026"/>
      </w:tabs>
    </w:pPr>
  </w:style>
  <w:style w:type="character" w:customStyle="1" w:styleId="HeaderChar">
    <w:name w:val="Header Char"/>
    <w:basedOn w:val="DefaultParagraphFont"/>
    <w:link w:val="Header"/>
    <w:uiPriority w:val="99"/>
    <w:rsid w:val="004956B4"/>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4956B4"/>
    <w:pPr>
      <w:tabs>
        <w:tab w:val="center" w:pos="4513"/>
        <w:tab w:val="right" w:pos="9026"/>
      </w:tabs>
    </w:pPr>
  </w:style>
  <w:style w:type="character" w:customStyle="1" w:styleId="FooterChar">
    <w:name w:val="Footer Char"/>
    <w:basedOn w:val="DefaultParagraphFont"/>
    <w:link w:val="Footer"/>
    <w:uiPriority w:val="99"/>
    <w:rsid w:val="004956B4"/>
    <w:rPr>
      <w:rFonts w:ascii="Times New Roman" w:eastAsia="Times New Roman" w:hAnsi="Times New Roman" w:cs="Times New Roman"/>
      <w:szCs w:val="24"/>
      <w:lang w:val="en-US"/>
    </w:rPr>
  </w:style>
  <w:style w:type="character" w:styleId="CommentReference">
    <w:name w:val="annotation reference"/>
    <w:basedOn w:val="DefaultParagraphFont"/>
    <w:uiPriority w:val="99"/>
    <w:semiHidden/>
    <w:unhideWhenUsed/>
    <w:rsid w:val="00810FFD"/>
    <w:rPr>
      <w:sz w:val="16"/>
      <w:szCs w:val="16"/>
    </w:rPr>
  </w:style>
  <w:style w:type="paragraph" w:styleId="CommentText">
    <w:name w:val="annotation text"/>
    <w:basedOn w:val="Normal"/>
    <w:link w:val="CommentTextChar"/>
    <w:uiPriority w:val="99"/>
    <w:unhideWhenUsed/>
    <w:rsid w:val="00810FFD"/>
    <w:rPr>
      <w:sz w:val="20"/>
      <w:szCs w:val="20"/>
    </w:rPr>
  </w:style>
  <w:style w:type="character" w:customStyle="1" w:styleId="CommentTextChar">
    <w:name w:val="Comment Text Char"/>
    <w:basedOn w:val="DefaultParagraphFont"/>
    <w:link w:val="CommentText"/>
    <w:uiPriority w:val="99"/>
    <w:rsid w:val="00810FF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0FFD"/>
    <w:rPr>
      <w:b/>
      <w:bCs/>
    </w:rPr>
  </w:style>
  <w:style w:type="character" w:customStyle="1" w:styleId="CommentSubjectChar">
    <w:name w:val="Comment Subject Char"/>
    <w:basedOn w:val="CommentTextChar"/>
    <w:link w:val="CommentSubject"/>
    <w:uiPriority w:val="99"/>
    <w:semiHidden/>
    <w:rsid w:val="00810FFD"/>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0F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FFD"/>
    <w:rPr>
      <w:rFonts w:ascii="Segoe UI" w:eastAsia="Times New Roman" w:hAnsi="Segoe UI" w:cs="Segoe UI"/>
      <w:sz w:val="18"/>
      <w:szCs w:val="18"/>
      <w:lang w:val="en-US"/>
    </w:rPr>
  </w:style>
  <w:style w:type="character" w:styleId="Hyperlink">
    <w:name w:val="Hyperlink"/>
    <w:basedOn w:val="DefaultParagraphFont"/>
    <w:uiPriority w:val="99"/>
    <w:unhideWhenUsed/>
    <w:rsid w:val="0093754A"/>
    <w:rPr>
      <w:color w:val="0000FF" w:themeColor="hyperlink"/>
      <w:u w:val="single"/>
    </w:rPr>
  </w:style>
  <w:style w:type="character" w:styleId="UnresolvedMention">
    <w:name w:val="Unresolved Mention"/>
    <w:basedOn w:val="DefaultParagraphFont"/>
    <w:uiPriority w:val="99"/>
    <w:semiHidden/>
    <w:unhideWhenUsed/>
    <w:rsid w:val="00917423"/>
    <w:rPr>
      <w:color w:val="605E5C"/>
      <w:shd w:val="clear" w:color="auto" w:fill="E1DFDD"/>
    </w:rPr>
  </w:style>
  <w:style w:type="paragraph" w:styleId="ListParagraph">
    <w:name w:val="List Paragraph"/>
    <w:basedOn w:val="Normal"/>
    <w:uiPriority w:val="34"/>
    <w:qFormat/>
    <w:rsid w:val="000407B3"/>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mark5795hbinp">
    <w:name w:val="mark5795hbinp"/>
    <w:basedOn w:val="DefaultParagraphFont"/>
    <w:rsid w:val="000407B3"/>
  </w:style>
  <w:style w:type="character" w:styleId="FollowedHyperlink">
    <w:name w:val="FollowedHyperlink"/>
    <w:basedOn w:val="DefaultParagraphFont"/>
    <w:uiPriority w:val="99"/>
    <w:semiHidden/>
    <w:unhideWhenUsed/>
    <w:rsid w:val="000B61FB"/>
    <w:rPr>
      <w:color w:val="800080" w:themeColor="followedHyperlink"/>
      <w:u w:val="single"/>
    </w:rPr>
  </w:style>
  <w:style w:type="paragraph" w:styleId="NoSpacing">
    <w:name w:val="No Spacing"/>
    <w:uiPriority w:val="1"/>
    <w:qFormat/>
    <w:rsid w:val="00BC2A5A"/>
    <w:pPr>
      <w:spacing w:after="0" w:line="240" w:lineRule="auto"/>
    </w:pPr>
    <w:rPr>
      <w:rFonts w:ascii="Times New Roman" w:eastAsia="Times New Roman" w:hAnsi="Times New Roman" w:cs="Times New Roman"/>
      <w:szCs w:val="24"/>
      <w:lang w:val="en-US"/>
    </w:rPr>
  </w:style>
  <w:style w:type="paragraph" w:styleId="Revision">
    <w:name w:val="Revision"/>
    <w:hidden/>
    <w:uiPriority w:val="99"/>
    <w:semiHidden/>
    <w:rsid w:val="001233F6"/>
    <w:pPr>
      <w:spacing w:after="0" w:line="240" w:lineRule="auto"/>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0837">
      <w:bodyDiv w:val="1"/>
      <w:marLeft w:val="0"/>
      <w:marRight w:val="0"/>
      <w:marTop w:val="0"/>
      <w:marBottom w:val="0"/>
      <w:divBdr>
        <w:top w:val="none" w:sz="0" w:space="0" w:color="auto"/>
        <w:left w:val="none" w:sz="0" w:space="0" w:color="auto"/>
        <w:bottom w:val="none" w:sz="0" w:space="0" w:color="auto"/>
        <w:right w:val="none" w:sz="0" w:space="0" w:color="auto"/>
      </w:divBdr>
      <w:divsChild>
        <w:div w:id="1013218796">
          <w:marLeft w:val="0"/>
          <w:marRight w:val="0"/>
          <w:marTop w:val="0"/>
          <w:marBottom w:val="0"/>
          <w:divBdr>
            <w:top w:val="none" w:sz="0" w:space="0" w:color="auto"/>
            <w:left w:val="none" w:sz="0" w:space="0" w:color="auto"/>
            <w:bottom w:val="none" w:sz="0" w:space="0" w:color="auto"/>
            <w:right w:val="none" w:sz="0" w:space="0" w:color="auto"/>
          </w:divBdr>
        </w:div>
      </w:divsChild>
    </w:div>
    <w:div w:id="149640644">
      <w:bodyDiv w:val="1"/>
      <w:marLeft w:val="0"/>
      <w:marRight w:val="0"/>
      <w:marTop w:val="0"/>
      <w:marBottom w:val="0"/>
      <w:divBdr>
        <w:top w:val="none" w:sz="0" w:space="0" w:color="auto"/>
        <w:left w:val="none" w:sz="0" w:space="0" w:color="auto"/>
        <w:bottom w:val="none" w:sz="0" w:space="0" w:color="auto"/>
        <w:right w:val="none" w:sz="0" w:space="0" w:color="auto"/>
      </w:divBdr>
    </w:div>
    <w:div w:id="760493837">
      <w:bodyDiv w:val="1"/>
      <w:marLeft w:val="0"/>
      <w:marRight w:val="0"/>
      <w:marTop w:val="0"/>
      <w:marBottom w:val="0"/>
      <w:divBdr>
        <w:top w:val="none" w:sz="0" w:space="0" w:color="auto"/>
        <w:left w:val="none" w:sz="0" w:space="0" w:color="auto"/>
        <w:bottom w:val="none" w:sz="0" w:space="0" w:color="auto"/>
        <w:right w:val="none" w:sz="0" w:space="0" w:color="auto"/>
      </w:divBdr>
    </w:div>
    <w:div w:id="1282493525">
      <w:bodyDiv w:val="1"/>
      <w:marLeft w:val="0"/>
      <w:marRight w:val="0"/>
      <w:marTop w:val="0"/>
      <w:marBottom w:val="0"/>
      <w:divBdr>
        <w:top w:val="none" w:sz="0" w:space="0" w:color="auto"/>
        <w:left w:val="none" w:sz="0" w:space="0" w:color="auto"/>
        <w:bottom w:val="none" w:sz="0" w:space="0" w:color="auto"/>
        <w:right w:val="none" w:sz="0" w:space="0" w:color="auto"/>
      </w:divBdr>
      <w:divsChild>
        <w:div w:id="1617710114">
          <w:marLeft w:val="0"/>
          <w:marRight w:val="0"/>
          <w:marTop w:val="0"/>
          <w:marBottom w:val="0"/>
          <w:divBdr>
            <w:top w:val="none" w:sz="0" w:space="0" w:color="auto"/>
            <w:left w:val="none" w:sz="0" w:space="0" w:color="auto"/>
            <w:bottom w:val="none" w:sz="0" w:space="0" w:color="auto"/>
            <w:right w:val="none" w:sz="0" w:space="0" w:color="auto"/>
          </w:divBdr>
        </w:div>
      </w:divsChild>
    </w:div>
    <w:div w:id="14683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tsgallery.org.uk/events/february-half-te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rning@wattsgaller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5670E-CDEF-4B49-BEDD-8DB6D6AB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743</Words>
  <Characters>4236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Wescombe Blackman</dc:creator>
  <cp:keywords/>
  <dc:description/>
  <cp:lastModifiedBy>Jackie Wybrow</cp:lastModifiedBy>
  <cp:revision>2</cp:revision>
  <dcterms:created xsi:type="dcterms:W3CDTF">2026-01-20T15:29:00Z</dcterms:created>
  <dcterms:modified xsi:type="dcterms:W3CDTF">2026-01-20T15:29:00Z</dcterms:modified>
</cp:coreProperties>
</file>